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52A" w:rsidRPr="002E4190" w:rsidRDefault="0074752A" w:rsidP="002E419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190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74752A" w:rsidRPr="002E4190" w:rsidRDefault="0074752A" w:rsidP="002E419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190">
        <w:rPr>
          <w:rFonts w:ascii="Times New Roman" w:hAnsi="Times New Roman" w:cs="Times New Roman"/>
          <w:b/>
          <w:sz w:val="28"/>
          <w:szCs w:val="28"/>
        </w:rPr>
        <w:t>ПОГОРЕЛЬСКОГО СЕЛЬСОВЕТА</w:t>
      </w:r>
    </w:p>
    <w:p w:rsidR="0074752A" w:rsidRPr="002E4190" w:rsidRDefault="0074752A" w:rsidP="002E419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190">
        <w:rPr>
          <w:rFonts w:ascii="Times New Roman" w:hAnsi="Times New Roman" w:cs="Times New Roman"/>
          <w:b/>
          <w:sz w:val="28"/>
          <w:szCs w:val="28"/>
        </w:rPr>
        <w:t>ЧАНОВСКОГО РАЙОНА</w:t>
      </w:r>
      <w:r w:rsidR="00AC76CB" w:rsidRPr="002E4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4190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74752A" w:rsidRPr="002E4190" w:rsidRDefault="0074752A" w:rsidP="002E419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6CB" w:rsidRPr="002E4190" w:rsidRDefault="00AC76CB" w:rsidP="002E419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52A" w:rsidRPr="002E4190" w:rsidRDefault="0074752A" w:rsidP="002E419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19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4752A" w:rsidRPr="002E4190" w:rsidRDefault="00DC4B04" w:rsidP="002E419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</w:t>
      </w:r>
      <w:r w:rsidR="0074752A" w:rsidRPr="002E4190">
        <w:rPr>
          <w:rFonts w:ascii="Times New Roman" w:hAnsi="Times New Roman" w:cs="Times New Roman"/>
          <w:sz w:val="28"/>
          <w:szCs w:val="28"/>
        </w:rPr>
        <w:t xml:space="preserve"> сессии </w:t>
      </w:r>
      <w:r>
        <w:rPr>
          <w:rFonts w:ascii="Times New Roman" w:hAnsi="Times New Roman" w:cs="Times New Roman"/>
          <w:sz w:val="28"/>
          <w:szCs w:val="28"/>
        </w:rPr>
        <w:t>пятого</w:t>
      </w:r>
      <w:r w:rsidR="0074752A" w:rsidRPr="002E4190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74752A" w:rsidRPr="002E4190" w:rsidRDefault="0074752A" w:rsidP="002E419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C76CB" w:rsidRPr="002E4190" w:rsidRDefault="00AC76CB" w:rsidP="002E419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4752A" w:rsidRPr="002E4190" w:rsidRDefault="00DC4B04" w:rsidP="002E419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74752A" w:rsidRPr="002E41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74752A" w:rsidRPr="002E4190">
        <w:rPr>
          <w:rFonts w:ascii="Times New Roman" w:hAnsi="Times New Roman" w:cs="Times New Roman"/>
          <w:sz w:val="28"/>
          <w:szCs w:val="28"/>
        </w:rPr>
        <w:t>.</w:t>
      </w:r>
      <w:r w:rsidR="00AC76CB" w:rsidRPr="002E4190">
        <w:rPr>
          <w:rFonts w:ascii="Times New Roman" w:hAnsi="Times New Roman" w:cs="Times New Roman"/>
          <w:sz w:val="28"/>
          <w:szCs w:val="28"/>
        </w:rPr>
        <w:t xml:space="preserve">2012 </w:t>
      </w:r>
      <w:r w:rsidR="0074752A" w:rsidRPr="002E419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74752A" w:rsidRPr="002E4190" w:rsidRDefault="0074752A" w:rsidP="002E419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C76CB" w:rsidRPr="002E4190" w:rsidRDefault="00AC76CB" w:rsidP="002E419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E4190" w:rsidRPr="002E4190" w:rsidRDefault="002E4190" w:rsidP="002E419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2E4190">
        <w:rPr>
          <w:rFonts w:ascii="Times New Roman" w:hAnsi="Times New Roman" w:cs="Times New Roman"/>
          <w:sz w:val="28"/>
          <w:szCs w:val="28"/>
        </w:rPr>
        <w:t>утверждении налоговых ставок, льгот</w:t>
      </w:r>
      <w:r>
        <w:rPr>
          <w:rFonts w:ascii="Times New Roman" w:hAnsi="Times New Roman" w:cs="Times New Roman"/>
          <w:sz w:val="28"/>
          <w:szCs w:val="28"/>
        </w:rPr>
        <w:t xml:space="preserve">, порядка </w:t>
      </w:r>
      <w:r w:rsidRPr="002E4190">
        <w:rPr>
          <w:rFonts w:ascii="Times New Roman" w:hAnsi="Times New Roman" w:cs="Times New Roman"/>
          <w:sz w:val="28"/>
          <w:szCs w:val="28"/>
        </w:rPr>
        <w:t>и с</w:t>
      </w:r>
      <w:r>
        <w:rPr>
          <w:rFonts w:ascii="Times New Roman" w:hAnsi="Times New Roman" w:cs="Times New Roman"/>
          <w:sz w:val="28"/>
          <w:szCs w:val="28"/>
        </w:rPr>
        <w:t>роков</w:t>
      </w:r>
      <w:r w:rsidR="00DC4B04">
        <w:rPr>
          <w:rFonts w:ascii="Times New Roman" w:hAnsi="Times New Roman" w:cs="Times New Roman"/>
          <w:sz w:val="28"/>
          <w:szCs w:val="28"/>
        </w:rPr>
        <w:t xml:space="preserve"> уплаты земельного налога на 2016 год</w:t>
      </w:r>
    </w:p>
    <w:p w:rsidR="002E4190" w:rsidRPr="002E4190" w:rsidRDefault="002E4190" w:rsidP="002E41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4190" w:rsidRPr="002E4190" w:rsidRDefault="002E4190" w:rsidP="002E41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4190" w:rsidRPr="002E4190" w:rsidRDefault="002E4190" w:rsidP="00E938F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2E4190">
        <w:rPr>
          <w:rFonts w:ascii="Times New Roman" w:hAnsi="Times New Roman" w:cs="Times New Roman"/>
          <w:sz w:val="28"/>
          <w:szCs w:val="28"/>
        </w:rPr>
        <w:t>В целях приведени</w:t>
      </w:r>
      <w:r>
        <w:rPr>
          <w:rFonts w:ascii="Times New Roman" w:hAnsi="Times New Roman" w:cs="Times New Roman"/>
          <w:sz w:val="28"/>
          <w:szCs w:val="28"/>
        </w:rPr>
        <w:t xml:space="preserve">я в соответствие с действующим </w:t>
      </w:r>
      <w:r w:rsidRPr="002E4190">
        <w:rPr>
          <w:rFonts w:ascii="Times New Roman" w:hAnsi="Times New Roman" w:cs="Times New Roman"/>
          <w:sz w:val="28"/>
          <w:szCs w:val="28"/>
        </w:rPr>
        <w:t>налоговым 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Pr="002E41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главой 31 НК РФ</w:t>
      </w:r>
      <w:r w:rsidRPr="002E4190">
        <w:rPr>
          <w:rFonts w:ascii="Times New Roman" w:hAnsi="Times New Roman" w:cs="Times New Roman"/>
          <w:sz w:val="28"/>
          <w:szCs w:val="28"/>
        </w:rPr>
        <w:t>, на основании Федерального закона от 27.07.2010 года №229-ФЗ «О внесении изменений в часть первую и часть вторую налогового кодекса Российской Федерации и некоторые другие законодательные акты РФ, а также о признании утратившим силу отдельных з</w:t>
      </w:r>
      <w:r>
        <w:rPr>
          <w:rFonts w:ascii="Times New Roman" w:hAnsi="Times New Roman" w:cs="Times New Roman"/>
          <w:sz w:val="28"/>
          <w:szCs w:val="28"/>
        </w:rPr>
        <w:t xml:space="preserve">аконодательных актов (положений </w:t>
      </w:r>
      <w:r w:rsidRPr="002E4190">
        <w:rPr>
          <w:rFonts w:ascii="Times New Roman" w:hAnsi="Times New Roman" w:cs="Times New Roman"/>
          <w:sz w:val="28"/>
          <w:szCs w:val="28"/>
        </w:rPr>
        <w:t>законодательных актов) РФ, в связи с урегулированием</w:t>
      </w:r>
      <w:proofErr w:type="gramEnd"/>
      <w:r w:rsidRPr="002E4190">
        <w:rPr>
          <w:rFonts w:ascii="Times New Roman" w:hAnsi="Times New Roman" w:cs="Times New Roman"/>
          <w:sz w:val="28"/>
          <w:szCs w:val="28"/>
        </w:rPr>
        <w:t xml:space="preserve"> некоторых иных вопросов налогового администрирования», и  Федерального закона «Об общих принципах местного самоуправления в Российской Фе</w:t>
      </w:r>
      <w:r w:rsidR="00DC4B04">
        <w:rPr>
          <w:rFonts w:ascii="Times New Roman" w:hAnsi="Times New Roman" w:cs="Times New Roman"/>
          <w:sz w:val="28"/>
          <w:szCs w:val="28"/>
        </w:rPr>
        <w:t>дерации» от 06.10.</w:t>
      </w:r>
      <w:r>
        <w:rPr>
          <w:rFonts w:ascii="Times New Roman" w:hAnsi="Times New Roman" w:cs="Times New Roman"/>
          <w:sz w:val="28"/>
          <w:szCs w:val="28"/>
        </w:rPr>
        <w:t xml:space="preserve">2003 года №131-ФЗ, </w:t>
      </w:r>
      <w:r w:rsidRPr="002E4190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B04">
        <w:rPr>
          <w:rFonts w:ascii="Times New Roman" w:hAnsi="Times New Roman" w:cs="Times New Roman"/>
          <w:sz w:val="28"/>
          <w:szCs w:val="28"/>
        </w:rPr>
        <w:t xml:space="preserve">Погорельского сельсовета </w:t>
      </w:r>
      <w:r w:rsidRPr="002E4190">
        <w:rPr>
          <w:rFonts w:ascii="Times New Roman" w:hAnsi="Times New Roman" w:cs="Times New Roman"/>
          <w:sz w:val="28"/>
          <w:szCs w:val="28"/>
        </w:rPr>
        <w:t>РЕШИЛ:</w:t>
      </w:r>
    </w:p>
    <w:p w:rsidR="002E4190" w:rsidRDefault="00DC4B04" w:rsidP="00E938F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на 2016</w:t>
      </w:r>
      <w:r w:rsidR="002E4190">
        <w:rPr>
          <w:rFonts w:ascii="Times New Roman" w:hAnsi="Times New Roman" w:cs="Times New Roman"/>
          <w:sz w:val="28"/>
          <w:szCs w:val="28"/>
        </w:rPr>
        <w:t xml:space="preserve"> год </w:t>
      </w:r>
      <w:r w:rsidR="002E4190" w:rsidRPr="002E4190">
        <w:rPr>
          <w:rFonts w:ascii="Times New Roman" w:hAnsi="Times New Roman" w:cs="Times New Roman"/>
          <w:sz w:val="28"/>
          <w:szCs w:val="28"/>
        </w:rPr>
        <w:t>на территории Погорельского сельсовета ставки земельного налога в соответствии с приложением № 1 к настоящему решению.</w:t>
      </w:r>
    </w:p>
    <w:p w:rsidR="002E4190" w:rsidRPr="002E4190" w:rsidRDefault="00DC4B04" w:rsidP="00E938F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с 01.01.2016</w:t>
      </w:r>
      <w:r w:rsidR="002E4190">
        <w:rPr>
          <w:rFonts w:ascii="Times New Roman" w:hAnsi="Times New Roman" w:cs="Times New Roman"/>
          <w:sz w:val="28"/>
          <w:szCs w:val="28"/>
        </w:rPr>
        <w:t>г.</w:t>
      </w:r>
      <w:r w:rsidR="002E4190" w:rsidRPr="002E4190">
        <w:rPr>
          <w:rFonts w:ascii="Times New Roman" w:hAnsi="Times New Roman" w:cs="Times New Roman"/>
          <w:sz w:val="28"/>
          <w:szCs w:val="28"/>
        </w:rPr>
        <w:t xml:space="preserve"> следующие сроки и порядок уплаты земельного налога:</w:t>
      </w:r>
    </w:p>
    <w:p w:rsidR="002E4190" w:rsidRPr="002E4190" w:rsidRDefault="002E4190" w:rsidP="00E938F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E4190">
        <w:rPr>
          <w:rFonts w:ascii="Times New Roman" w:hAnsi="Times New Roman" w:cs="Times New Roman"/>
          <w:sz w:val="28"/>
          <w:szCs w:val="28"/>
        </w:rPr>
        <w:t>2.1.Организации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190">
        <w:rPr>
          <w:rFonts w:ascii="Times New Roman" w:hAnsi="Times New Roman" w:cs="Times New Roman"/>
          <w:sz w:val="28"/>
          <w:szCs w:val="28"/>
        </w:rPr>
        <w:t>уплачивают авансовые</w:t>
      </w:r>
      <w:r>
        <w:rPr>
          <w:rFonts w:ascii="Times New Roman" w:hAnsi="Times New Roman" w:cs="Times New Roman"/>
          <w:sz w:val="28"/>
          <w:szCs w:val="28"/>
        </w:rPr>
        <w:t xml:space="preserve"> платежи по</w:t>
      </w:r>
      <w:r w:rsidR="00DC4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земельному налогу равными долями </w:t>
      </w:r>
      <w:r w:rsidRPr="002E4190">
        <w:rPr>
          <w:rFonts w:ascii="Times New Roman" w:hAnsi="Times New Roman" w:cs="Times New Roman"/>
          <w:sz w:val="28"/>
          <w:szCs w:val="28"/>
        </w:rPr>
        <w:t>30 апреля, 31 июля, 31 октября  налогового период</w:t>
      </w:r>
      <w:r>
        <w:rPr>
          <w:rFonts w:ascii="Times New Roman" w:hAnsi="Times New Roman" w:cs="Times New Roman"/>
          <w:sz w:val="28"/>
          <w:szCs w:val="28"/>
        </w:rPr>
        <w:t xml:space="preserve">а и земельный налог до первого </w:t>
      </w:r>
      <w:r w:rsidR="00DC4B04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E4190">
        <w:rPr>
          <w:rFonts w:ascii="Times New Roman" w:hAnsi="Times New Roman" w:cs="Times New Roman"/>
          <w:sz w:val="28"/>
          <w:szCs w:val="28"/>
        </w:rPr>
        <w:t>следующего за истекшим налоговым периодом.</w:t>
      </w:r>
    </w:p>
    <w:p w:rsidR="002E4190" w:rsidRDefault="002E4190" w:rsidP="00E938F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E4190">
        <w:rPr>
          <w:rFonts w:ascii="Times New Roman" w:hAnsi="Times New Roman" w:cs="Times New Roman"/>
          <w:sz w:val="28"/>
          <w:szCs w:val="28"/>
        </w:rPr>
        <w:t xml:space="preserve">2.2. </w:t>
      </w:r>
      <w:r w:rsidR="00DC4B04">
        <w:rPr>
          <w:rFonts w:ascii="Times New Roman" w:hAnsi="Times New Roman" w:cs="Times New Roman"/>
          <w:sz w:val="28"/>
          <w:szCs w:val="28"/>
        </w:rPr>
        <w:t>Физические</w:t>
      </w:r>
      <w:r w:rsidRPr="002E4190">
        <w:rPr>
          <w:rFonts w:ascii="Times New Roman" w:hAnsi="Times New Roman" w:cs="Times New Roman"/>
          <w:sz w:val="28"/>
          <w:szCs w:val="28"/>
        </w:rPr>
        <w:t xml:space="preserve"> лиц</w:t>
      </w:r>
      <w:r w:rsidR="00DC4B04">
        <w:rPr>
          <w:rFonts w:ascii="Times New Roman" w:hAnsi="Times New Roman" w:cs="Times New Roman"/>
          <w:sz w:val="28"/>
          <w:szCs w:val="28"/>
        </w:rPr>
        <w:t xml:space="preserve">а уплачивают земельный налог </w:t>
      </w:r>
      <w:r w:rsidRPr="002E4190">
        <w:rPr>
          <w:rFonts w:ascii="Times New Roman" w:hAnsi="Times New Roman" w:cs="Times New Roman"/>
          <w:sz w:val="28"/>
          <w:szCs w:val="28"/>
        </w:rPr>
        <w:t xml:space="preserve">на </w:t>
      </w:r>
      <w:r w:rsidR="00E938F6">
        <w:rPr>
          <w:rFonts w:ascii="Times New Roman" w:hAnsi="Times New Roman" w:cs="Times New Roman"/>
          <w:sz w:val="28"/>
          <w:szCs w:val="28"/>
        </w:rPr>
        <w:t>основании налогового уведомления, не позднее 1 октября года следующего за истекшим налоговым периодом</w:t>
      </w:r>
      <w:r w:rsidRPr="002E4190">
        <w:rPr>
          <w:rFonts w:ascii="Times New Roman" w:hAnsi="Times New Roman" w:cs="Times New Roman"/>
          <w:sz w:val="28"/>
          <w:szCs w:val="28"/>
        </w:rPr>
        <w:t>.</w:t>
      </w:r>
    </w:p>
    <w:p w:rsidR="002E4190" w:rsidRPr="002E4190" w:rsidRDefault="002E4190" w:rsidP="00E938F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Освободить от </w:t>
      </w:r>
      <w:r w:rsidRPr="002E4190">
        <w:rPr>
          <w:rFonts w:ascii="Times New Roman" w:hAnsi="Times New Roman" w:cs="Times New Roman"/>
          <w:sz w:val="28"/>
          <w:szCs w:val="28"/>
        </w:rPr>
        <w:t>уплаты земельного налога в отношении земельного участка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находящегося в собственности, постоянном </w:t>
      </w:r>
      <w:r w:rsidRPr="002E4190">
        <w:rPr>
          <w:rFonts w:ascii="Times New Roman" w:hAnsi="Times New Roman" w:cs="Times New Roman"/>
          <w:sz w:val="28"/>
          <w:szCs w:val="28"/>
        </w:rPr>
        <w:t>(бессрочном) пользовании или пожизненно наследуемом владении налогоплательщиков следующих категорий:</w:t>
      </w:r>
    </w:p>
    <w:p w:rsidR="002E4190" w:rsidRPr="002E4190" w:rsidRDefault="002E4190" w:rsidP="00E938F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E938F6">
        <w:rPr>
          <w:rFonts w:ascii="Times New Roman" w:hAnsi="Times New Roman" w:cs="Times New Roman"/>
          <w:sz w:val="28"/>
          <w:szCs w:val="28"/>
        </w:rPr>
        <w:t>Физические лица, имеющие</w:t>
      </w:r>
      <w:r w:rsidR="00E938F6" w:rsidRPr="002E4190">
        <w:rPr>
          <w:rFonts w:ascii="Times New Roman" w:hAnsi="Times New Roman" w:cs="Times New Roman"/>
          <w:sz w:val="28"/>
          <w:szCs w:val="28"/>
        </w:rPr>
        <w:t xml:space="preserve"> на иждивении ребёнка – инвалида;</w:t>
      </w:r>
    </w:p>
    <w:p w:rsidR="00E938F6" w:rsidRPr="002E4190" w:rsidRDefault="00E938F6" w:rsidP="00E938F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2E419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E4190">
        <w:rPr>
          <w:rFonts w:ascii="Times New Roman" w:hAnsi="Times New Roman" w:cs="Times New Roman"/>
          <w:sz w:val="28"/>
          <w:szCs w:val="28"/>
        </w:rPr>
        <w:t>еабилитированных лиц;</w:t>
      </w:r>
    </w:p>
    <w:p w:rsidR="002E4190" w:rsidRPr="002E4190" w:rsidRDefault="002E4190" w:rsidP="00E938F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E4190" w:rsidRPr="002E4190" w:rsidRDefault="00E938F6" w:rsidP="00E938F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2E41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Физические лица</w:t>
      </w:r>
      <w:r w:rsidR="002E4190" w:rsidRPr="002E4190">
        <w:rPr>
          <w:rFonts w:ascii="Times New Roman" w:hAnsi="Times New Roman" w:cs="Times New Roman"/>
          <w:sz w:val="28"/>
          <w:szCs w:val="28"/>
        </w:rPr>
        <w:t xml:space="preserve">, имеющих на иждивении трёх </w:t>
      </w:r>
      <w:r w:rsidR="002E4190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2E4190">
        <w:rPr>
          <w:rFonts w:ascii="Times New Roman" w:hAnsi="Times New Roman" w:cs="Times New Roman"/>
          <w:sz w:val="28"/>
          <w:szCs w:val="28"/>
        </w:rPr>
        <w:t>более нетрудоспособных</w:t>
      </w:r>
      <w:proofErr w:type="gramEnd"/>
      <w:r w:rsidR="002E4190">
        <w:rPr>
          <w:rFonts w:ascii="Times New Roman" w:hAnsi="Times New Roman" w:cs="Times New Roman"/>
          <w:sz w:val="28"/>
          <w:szCs w:val="28"/>
        </w:rPr>
        <w:t xml:space="preserve"> детей,</w:t>
      </w:r>
      <w:r w:rsidR="002E4190" w:rsidRPr="002E4190">
        <w:rPr>
          <w:rFonts w:ascii="Times New Roman" w:hAnsi="Times New Roman" w:cs="Times New Roman"/>
          <w:sz w:val="28"/>
          <w:szCs w:val="28"/>
        </w:rPr>
        <w:t xml:space="preserve"> не достигших 23-летнего возраста, обучающихся по очной форме обучения в образовательных учреждениях всех типов и видов;</w:t>
      </w:r>
    </w:p>
    <w:p w:rsidR="002E4190" w:rsidRDefault="00E938F6" w:rsidP="00E938F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2E4190">
        <w:rPr>
          <w:rFonts w:ascii="Times New Roman" w:hAnsi="Times New Roman" w:cs="Times New Roman"/>
          <w:sz w:val="28"/>
          <w:szCs w:val="28"/>
        </w:rPr>
        <w:t>. В</w:t>
      </w:r>
      <w:r w:rsidR="002E4190" w:rsidRPr="002E4190">
        <w:rPr>
          <w:rFonts w:ascii="Times New Roman" w:hAnsi="Times New Roman" w:cs="Times New Roman"/>
          <w:sz w:val="28"/>
          <w:szCs w:val="28"/>
        </w:rPr>
        <w:t>етеранов и инвалидов Великой Отечественной войны.</w:t>
      </w:r>
    </w:p>
    <w:p w:rsidR="002E4190" w:rsidRDefault="002E4190" w:rsidP="00E938F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190">
        <w:rPr>
          <w:rFonts w:ascii="Times New Roman" w:hAnsi="Times New Roman" w:cs="Times New Roman"/>
          <w:sz w:val="28"/>
          <w:szCs w:val="28"/>
        </w:rPr>
        <w:t>Налоговая льгота предоставляется в отношении т</w:t>
      </w:r>
      <w:r>
        <w:rPr>
          <w:rFonts w:ascii="Times New Roman" w:hAnsi="Times New Roman" w:cs="Times New Roman"/>
          <w:sz w:val="28"/>
          <w:szCs w:val="28"/>
        </w:rPr>
        <w:t>олько одного земельного участка</w:t>
      </w:r>
      <w:r w:rsidRPr="002E4190">
        <w:rPr>
          <w:rFonts w:ascii="Times New Roman" w:hAnsi="Times New Roman" w:cs="Times New Roman"/>
          <w:sz w:val="28"/>
          <w:szCs w:val="28"/>
        </w:rPr>
        <w:t>, находящегося в черте поселения Погорельского сельсовета.</w:t>
      </w:r>
    </w:p>
    <w:p w:rsidR="002E4190" w:rsidRPr="002E4190" w:rsidRDefault="002E4190" w:rsidP="00E938F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190">
        <w:rPr>
          <w:rFonts w:ascii="Times New Roman" w:hAnsi="Times New Roman" w:cs="Times New Roman"/>
          <w:sz w:val="28"/>
          <w:szCs w:val="28"/>
        </w:rPr>
        <w:t>Для подтверждения права на налоговые льготы в соответствии с пунктом 6</w:t>
      </w:r>
      <w:r>
        <w:rPr>
          <w:rFonts w:ascii="Times New Roman" w:hAnsi="Times New Roman" w:cs="Times New Roman"/>
          <w:sz w:val="28"/>
          <w:szCs w:val="28"/>
        </w:rPr>
        <w:t xml:space="preserve"> статьи 391 Налогового кодекса </w:t>
      </w:r>
      <w:r w:rsidRPr="002E4190">
        <w:rPr>
          <w:rFonts w:ascii="Times New Roman" w:hAnsi="Times New Roman" w:cs="Times New Roman"/>
          <w:sz w:val="28"/>
          <w:szCs w:val="28"/>
        </w:rPr>
        <w:t>Российской Федерации налогоплательщики самостоятельно предоставляю</w:t>
      </w:r>
      <w:r>
        <w:rPr>
          <w:rFonts w:ascii="Times New Roman" w:hAnsi="Times New Roman" w:cs="Times New Roman"/>
          <w:sz w:val="28"/>
          <w:szCs w:val="28"/>
        </w:rPr>
        <w:t xml:space="preserve">т в налоговый орган заявления с </w:t>
      </w:r>
      <w:r w:rsidRPr="002E4190">
        <w:rPr>
          <w:rFonts w:ascii="Times New Roman" w:hAnsi="Times New Roman" w:cs="Times New Roman"/>
          <w:sz w:val="28"/>
          <w:szCs w:val="28"/>
        </w:rPr>
        <w:t>приложением следующих документов:</w:t>
      </w:r>
    </w:p>
    <w:p w:rsidR="002E4190" w:rsidRPr="002E4190" w:rsidRDefault="002E4190" w:rsidP="00E938F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E4190">
        <w:rPr>
          <w:rFonts w:ascii="Times New Roman" w:hAnsi="Times New Roman" w:cs="Times New Roman"/>
          <w:sz w:val="28"/>
          <w:szCs w:val="28"/>
        </w:rPr>
        <w:t>- копия паспорта</w:t>
      </w:r>
    </w:p>
    <w:p w:rsidR="002E4190" w:rsidRDefault="002E4190" w:rsidP="00E938F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E41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190">
        <w:rPr>
          <w:rFonts w:ascii="Times New Roman" w:hAnsi="Times New Roman" w:cs="Times New Roman"/>
          <w:sz w:val="28"/>
          <w:szCs w:val="28"/>
        </w:rPr>
        <w:t>документ, подтверждающий право на предоставление льготы.</w:t>
      </w:r>
    </w:p>
    <w:p w:rsidR="002E4190" w:rsidRDefault="002E4190" w:rsidP="00E938F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возникновении (утраты) после </w:t>
      </w:r>
      <w:r w:rsidR="00E938F6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8F6">
        <w:rPr>
          <w:rFonts w:ascii="Times New Roman" w:hAnsi="Times New Roman" w:cs="Times New Roman"/>
          <w:sz w:val="28"/>
          <w:szCs w:val="28"/>
        </w:rPr>
        <w:t>октября</w:t>
      </w:r>
      <w:r w:rsidRPr="002E41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являющегося налоговым периодом, права на налоговую льготу </w:t>
      </w:r>
      <w:r w:rsidRPr="002E4190">
        <w:rPr>
          <w:rFonts w:ascii="Times New Roman" w:hAnsi="Times New Roman" w:cs="Times New Roman"/>
          <w:sz w:val="28"/>
          <w:szCs w:val="28"/>
        </w:rPr>
        <w:t>(уменьшение налоговой базы) налогопла</w:t>
      </w:r>
      <w:r>
        <w:rPr>
          <w:rFonts w:ascii="Times New Roman" w:hAnsi="Times New Roman" w:cs="Times New Roman"/>
          <w:sz w:val="28"/>
          <w:szCs w:val="28"/>
        </w:rPr>
        <w:t>тельщиками – физическими лицами</w:t>
      </w:r>
      <w:r w:rsidRPr="002E4190">
        <w:rPr>
          <w:rFonts w:ascii="Times New Roman" w:hAnsi="Times New Roman" w:cs="Times New Roman"/>
          <w:sz w:val="28"/>
          <w:szCs w:val="28"/>
        </w:rPr>
        <w:t>, уплачивающими налог на основании налоговых уведо</w:t>
      </w:r>
      <w:r>
        <w:rPr>
          <w:rFonts w:ascii="Times New Roman" w:hAnsi="Times New Roman" w:cs="Times New Roman"/>
          <w:sz w:val="28"/>
          <w:szCs w:val="28"/>
        </w:rPr>
        <w:t xml:space="preserve">млений,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предоставляют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подтверждающие возникновение </w:t>
      </w:r>
      <w:r w:rsidRPr="002E4190">
        <w:rPr>
          <w:rFonts w:ascii="Times New Roman" w:hAnsi="Times New Roman" w:cs="Times New Roman"/>
          <w:sz w:val="28"/>
          <w:szCs w:val="28"/>
        </w:rPr>
        <w:t>(утрату) данного права в течение 10 дней со дня его возникновения (утраты).</w:t>
      </w:r>
    </w:p>
    <w:p w:rsidR="002E4190" w:rsidRDefault="002E4190" w:rsidP="00E938F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190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 xml:space="preserve">его официального опубликования </w:t>
      </w:r>
      <w:r w:rsidRPr="002E4190">
        <w:rPr>
          <w:rFonts w:ascii="Times New Roman" w:hAnsi="Times New Roman" w:cs="Times New Roman"/>
          <w:sz w:val="28"/>
          <w:szCs w:val="28"/>
        </w:rPr>
        <w:t xml:space="preserve">в местном печатном </w:t>
      </w:r>
      <w:r>
        <w:rPr>
          <w:rFonts w:ascii="Times New Roman" w:hAnsi="Times New Roman" w:cs="Times New Roman"/>
          <w:sz w:val="28"/>
          <w:szCs w:val="28"/>
        </w:rPr>
        <w:t>издании</w:t>
      </w:r>
      <w:r w:rsidRPr="002E4190">
        <w:rPr>
          <w:rFonts w:ascii="Times New Roman" w:hAnsi="Times New Roman" w:cs="Times New Roman"/>
          <w:sz w:val="28"/>
          <w:szCs w:val="28"/>
        </w:rPr>
        <w:t xml:space="preserve"> «Информационный бюллетень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E4190">
        <w:rPr>
          <w:rFonts w:ascii="Times New Roman" w:hAnsi="Times New Roman" w:cs="Times New Roman"/>
          <w:sz w:val="28"/>
          <w:szCs w:val="28"/>
        </w:rPr>
        <w:t>, распространяет своё действие на регулируе</w:t>
      </w:r>
      <w:r w:rsidR="00E938F6">
        <w:rPr>
          <w:rFonts w:ascii="Times New Roman" w:hAnsi="Times New Roman" w:cs="Times New Roman"/>
          <w:sz w:val="28"/>
          <w:szCs w:val="28"/>
        </w:rPr>
        <w:t>мые правоотношения  с 01.01.2016</w:t>
      </w:r>
      <w:r w:rsidRPr="002E4190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официального опубликования.</w:t>
      </w:r>
    </w:p>
    <w:p w:rsidR="002E4190" w:rsidRDefault="002E4190" w:rsidP="00E938F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2E419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E4190">
        <w:rPr>
          <w:rFonts w:ascii="Times New Roman" w:hAnsi="Times New Roman" w:cs="Times New Roman"/>
          <w:sz w:val="28"/>
          <w:szCs w:val="28"/>
        </w:rPr>
        <w:t xml:space="preserve"> испо</w:t>
      </w:r>
      <w:r>
        <w:rPr>
          <w:rFonts w:ascii="Times New Roman" w:hAnsi="Times New Roman" w:cs="Times New Roman"/>
          <w:sz w:val="28"/>
          <w:szCs w:val="28"/>
        </w:rPr>
        <w:t>лнением решения оставляю за собой</w:t>
      </w:r>
      <w:r w:rsidRPr="002E4190">
        <w:rPr>
          <w:rFonts w:ascii="Times New Roman" w:hAnsi="Times New Roman" w:cs="Times New Roman"/>
          <w:sz w:val="28"/>
          <w:szCs w:val="28"/>
        </w:rPr>
        <w:t>.</w:t>
      </w:r>
    </w:p>
    <w:p w:rsidR="002E4190" w:rsidRDefault="002E4190" w:rsidP="00E938F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E4190" w:rsidRDefault="002E4190" w:rsidP="00E938F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E4190" w:rsidRDefault="002E4190" w:rsidP="00E938F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38F6" w:rsidRPr="00E938F6" w:rsidRDefault="00E938F6" w:rsidP="00E938F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38F6">
        <w:rPr>
          <w:rFonts w:ascii="Times New Roman" w:hAnsi="Times New Roman" w:cs="Times New Roman"/>
          <w:sz w:val="28"/>
          <w:szCs w:val="28"/>
        </w:rPr>
        <w:t>Глава Погорельского сельсовета                         Председатель Совета</w:t>
      </w:r>
    </w:p>
    <w:p w:rsidR="00E938F6" w:rsidRPr="00E938F6" w:rsidRDefault="00E938F6" w:rsidP="00E938F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38F6">
        <w:rPr>
          <w:rFonts w:ascii="Times New Roman" w:hAnsi="Times New Roman" w:cs="Times New Roman"/>
          <w:sz w:val="28"/>
          <w:szCs w:val="28"/>
        </w:rPr>
        <w:t>Чановского района                                               депутатов Погорельского</w:t>
      </w:r>
    </w:p>
    <w:p w:rsidR="00E938F6" w:rsidRPr="00E938F6" w:rsidRDefault="00E938F6" w:rsidP="00E938F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38F6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сельсовета Чановского района</w:t>
      </w:r>
    </w:p>
    <w:p w:rsidR="00E938F6" w:rsidRPr="00E938F6" w:rsidRDefault="00E938F6" w:rsidP="00E938F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38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Новосибирской области </w:t>
      </w:r>
    </w:p>
    <w:p w:rsidR="00E938F6" w:rsidRPr="00E938F6" w:rsidRDefault="00E938F6" w:rsidP="00E938F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38F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E938F6" w:rsidRPr="00E938F6" w:rsidRDefault="00E938F6" w:rsidP="00E938F6">
      <w:pPr>
        <w:pStyle w:val="a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38F6">
        <w:rPr>
          <w:rFonts w:ascii="Times New Roman" w:hAnsi="Times New Roman" w:cs="Times New Roman"/>
          <w:sz w:val="28"/>
          <w:szCs w:val="28"/>
        </w:rPr>
        <w:t>И.П. Елисеев                                                          Ю.П. Прощалыгин</w:t>
      </w:r>
    </w:p>
    <w:p w:rsidR="002E4190" w:rsidRPr="002E4190" w:rsidRDefault="00E938F6" w:rsidP="00E938F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D30E4">
        <w:br/>
      </w:r>
    </w:p>
    <w:p w:rsidR="002E4190" w:rsidRPr="002E4190" w:rsidRDefault="002E4190" w:rsidP="002E41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4190" w:rsidRPr="002E4190" w:rsidRDefault="002E4190" w:rsidP="002E4190">
      <w:pPr>
        <w:pStyle w:val="a5"/>
        <w:rPr>
          <w:rFonts w:ascii="Times New Roman" w:hAnsi="Times New Roman" w:cs="Times New Roman"/>
          <w:sz w:val="28"/>
          <w:szCs w:val="28"/>
        </w:rPr>
      </w:pPr>
      <w:r w:rsidRPr="002E4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190" w:rsidRPr="002E4190" w:rsidRDefault="002E4190" w:rsidP="002E41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4190" w:rsidRPr="002E4190" w:rsidRDefault="002E4190" w:rsidP="002E41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4190" w:rsidRPr="002E4190" w:rsidRDefault="002E4190" w:rsidP="002E41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4190" w:rsidRPr="002E4190" w:rsidRDefault="002E4190" w:rsidP="002E41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4190" w:rsidRPr="002E4190" w:rsidRDefault="002E4190" w:rsidP="002E41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4190" w:rsidRPr="002E4190" w:rsidRDefault="002E4190" w:rsidP="002E41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4190" w:rsidRDefault="002E4190" w:rsidP="002E41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C371C" w:rsidRDefault="002C371C" w:rsidP="002E419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2E4190" w:rsidRPr="002E4190" w:rsidRDefault="002E4190" w:rsidP="002E419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E4190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2E4190" w:rsidRPr="002E4190" w:rsidRDefault="002E4190" w:rsidP="002E419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 решению </w:t>
      </w:r>
      <w:r w:rsidRPr="002E4190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2E4190" w:rsidRDefault="002E4190" w:rsidP="002E419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E4190">
        <w:rPr>
          <w:rFonts w:ascii="Times New Roman" w:hAnsi="Times New Roman" w:cs="Times New Roman"/>
          <w:sz w:val="28"/>
          <w:szCs w:val="28"/>
        </w:rPr>
        <w:tab/>
        <w:t>Погорельского сельсовета</w:t>
      </w:r>
    </w:p>
    <w:p w:rsidR="002E4190" w:rsidRPr="002E4190" w:rsidRDefault="002E4190" w:rsidP="002E419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E4190">
        <w:rPr>
          <w:rFonts w:ascii="Times New Roman" w:hAnsi="Times New Roman" w:cs="Times New Roman"/>
          <w:sz w:val="28"/>
          <w:szCs w:val="28"/>
        </w:rPr>
        <w:t xml:space="preserve">от </w:t>
      </w:r>
      <w:r w:rsidR="002C371C">
        <w:rPr>
          <w:rFonts w:ascii="Times New Roman" w:hAnsi="Times New Roman" w:cs="Times New Roman"/>
          <w:sz w:val="28"/>
          <w:szCs w:val="28"/>
        </w:rPr>
        <w:t>30</w:t>
      </w:r>
      <w:r w:rsidRPr="002E4190">
        <w:rPr>
          <w:rFonts w:ascii="Times New Roman" w:hAnsi="Times New Roman" w:cs="Times New Roman"/>
          <w:sz w:val="28"/>
          <w:szCs w:val="28"/>
        </w:rPr>
        <w:t>.</w:t>
      </w:r>
      <w:r w:rsidR="002C371C">
        <w:rPr>
          <w:rFonts w:ascii="Times New Roman" w:hAnsi="Times New Roman" w:cs="Times New Roman"/>
          <w:sz w:val="28"/>
          <w:szCs w:val="28"/>
        </w:rPr>
        <w:t>10.2015</w:t>
      </w:r>
      <w:r w:rsidRPr="002E4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C371C">
        <w:rPr>
          <w:rFonts w:ascii="Times New Roman" w:hAnsi="Times New Roman" w:cs="Times New Roman"/>
          <w:sz w:val="28"/>
          <w:szCs w:val="28"/>
        </w:rPr>
        <w:t>23</w:t>
      </w:r>
    </w:p>
    <w:p w:rsidR="002E4190" w:rsidRPr="002E4190" w:rsidRDefault="002E4190" w:rsidP="002E419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2E4190" w:rsidRPr="002E4190" w:rsidRDefault="002E4190" w:rsidP="002E41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4190" w:rsidRPr="002E4190" w:rsidRDefault="002E4190" w:rsidP="002E419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E4190">
        <w:rPr>
          <w:rFonts w:ascii="Times New Roman" w:hAnsi="Times New Roman" w:cs="Times New Roman"/>
          <w:sz w:val="28"/>
          <w:szCs w:val="28"/>
        </w:rPr>
        <w:t>СТАВКИ ЗЕМЕЛЬНОГО НАЛОГА</w:t>
      </w:r>
    </w:p>
    <w:p w:rsidR="002E4190" w:rsidRPr="002E4190" w:rsidRDefault="002E4190" w:rsidP="002E4190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6480"/>
        <w:gridCol w:w="2160"/>
      </w:tblGrid>
      <w:tr w:rsidR="002E4190" w:rsidRPr="002E4190" w:rsidTr="002E419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90" w:rsidRPr="002E4190" w:rsidRDefault="002E4190" w:rsidP="002E419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41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90" w:rsidRPr="002E4190" w:rsidRDefault="002E4190" w:rsidP="002E419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E41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Категория земель и /или </w:t>
            </w:r>
            <w:proofErr w:type="gramStart"/>
            <w:r w:rsidRPr="002E41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разрешенное</w:t>
            </w:r>
            <w:proofErr w:type="gramEnd"/>
          </w:p>
          <w:p w:rsidR="002E4190" w:rsidRPr="002E4190" w:rsidRDefault="002E4190" w:rsidP="002E419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2E41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спользование земельного участка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90" w:rsidRPr="002C371C" w:rsidRDefault="002E4190" w:rsidP="002E419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E41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Налоговая ставка</w:t>
            </w:r>
            <w:r w:rsidR="002C371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E41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%</w:t>
            </w:r>
          </w:p>
        </w:tc>
      </w:tr>
      <w:tr w:rsidR="002E4190" w:rsidRPr="002E4190" w:rsidTr="002E419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90" w:rsidRPr="002E4190" w:rsidRDefault="002E4190" w:rsidP="002E419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41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90" w:rsidRPr="002E4190" w:rsidRDefault="002E4190" w:rsidP="002E419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41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Отнесенные к землям сельскохозяйственного назначения или к землям в составе зон сельскохозяйственного, использования в населённых пунктах и  используемых  для сельскохозяйственного производства.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90" w:rsidRPr="002E4190" w:rsidRDefault="002E4190" w:rsidP="002E419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E4190" w:rsidRPr="002E4190" w:rsidRDefault="002E4190" w:rsidP="002E419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41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0,1</w:t>
            </w:r>
          </w:p>
        </w:tc>
      </w:tr>
      <w:tr w:rsidR="002E4190" w:rsidRPr="002E4190" w:rsidTr="002E419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90" w:rsidRPr="002E4190" w:rsidRDefault="002E4190" w:rsidP="002E419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41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90" w:rsidRPr="002E4190" w:rsidRDefault="002E4190" w:rsidP="002E419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41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 объект, не относящийся к жилищному фонду и к объектам инженерной инфраструктуры жилищно-коммунального комплекса) или </w:t>
            </w:r>
            <w:proofErr w:type="gramStart"/>
            <w:r w:rsidRPr="002E41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приобретённых</w:t>
            </w:r>
            <w:proofErr w:type="gramEnd"/>
            <w:r w:rsidRPr="002E41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(предоставленных) для жилищного строительства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90" w:rsidRPr="002E4190" w:rsidRDefault="002E4190" w:rsidP="002E419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E4190" w:rsidRPr="002E4190" w:rsidRDefault="002E4190" w:rsidP="002E419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4190" w:rsidRPr="002E4190" w:rsidRDefault="002E4190" w:rsidP="002E419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4190" w:rsidRPr="002E4190" w:rsidRDefault="002E4190" w:rsidP="002E419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41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0,3</w:t>
            </w:r>
          </w:p>
        </w:tc>
      </w:tr>
      <w:tr w:rsidR="002E4190" w:rsidRPr="002E4190" w:rsidTr="002E419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90" w:rsidRPr="002E4190" w:rsidRDefault="002E4190" w:rsidP="002E419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41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90" w:rsidRPr="002E4190" w:rsidRDefault="002E4190" w:rsidP="002E419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2E41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Приобретённых</w:t>
            </w:r>
            <w:proofErr w:type="gramEnd"/>
            <w:r w:rsidRPr="002E41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(предоставленных) для личного подсобного хозяйства, садоводства, огородничества или животноводства, а также для дачного хозяйства.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90" w:rsidRPr="002E4190" w:rsidRDefault="002E4190" w:rsidP="002E419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41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0,3</w:t>
            </w:r>
          </w:p>
        </w:tc>
      </w:tr>
      <w:tr w:rsidR="002E4190" w:rsidRPr="002E4190" w:rsidTr="002E419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90" w:rsidRPr="002E4190" w:rsidRDefault="002E4190" w:rsidP="002E419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41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90" w:rsidRPr="002E4190" w:rsidRDefault="002E4190" w:rsidP="002E419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41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Прочие земельные участки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90" w:rsidRPr="002E4190" w:rsidRDefault="002E4190" w:rsidP="002E419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41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</w:tr>
    </w:tbl>
    <w:p w:rsidR="002E4190" w:rsidRPr="002E4190" w:rsidRDefault="002E4190" w:rsidP="002E41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4190" w:rsidRPr="002E4190" w:rsidRDefault="002E4190" w:rsidP="002E41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4190" w:rsidRPr="002E4190" w:rsidRDefault="002E4190" w:rsidP="002E41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4190" w:rsidRPr="002E4190" w:rsidRDefault="002E4190" w:rsidP="002E4190">
      <w:pPr>
        <w:pStyle w:val="a5"/>
        <w:rPr>
          <w:rFonts w:ascii="Times New Roman" w:hAnsi="Times New Roman" w:cs="Times New Roman"/>
          <w:sz w:val="28"/>
          <w:szCs w:val="28"/>
        </w:rPr>
      </w:pPr>
      <w:r w:rsidRPr="002E4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190" w:rsidRPr="002E4190" w:rsidRDefault="002E4190" w:rsidP="002E41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4190" w:rsidRPr="002E4190" w:rsidRDefault="002E4190" w:rsidP="002E41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4190" w:rsidRPr="002E4190" w:rsidRDefault="002E4190" w:rsidP="002E41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4190" w:rsidRPr="002E4190" w:rsidRDefault="002E4190" w:rsidP="002E41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4190" w:rsidRPr="002E4190" w:rsidRDefault="002E4190" w:rsidP="002E41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1206E" w:rsidRPr="002E4190" w:rsidRDefault="0071206E" w:rsidP="002E4190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71206E" w:rsidRPr="002E4190" w:rsidSect="00AC76C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200"/>
    <w:multiLevelType w:val="hybridMultilevel"/>
    <w:tmpl w:val="57387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863B8"/>
    <w:multiLevelType w:val="hybridMultilevel"/>
    <w:tmpl w:val="AD5E6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128E0"/>
    <w:multiLevelType w:val="hybridMultilevel"/>
    <w:tmpl w:val="FC0E3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25CB4"/>
    <w:multiLevelType w:val="hybridMultilevel"/>
    <w:tmpl w:val="3A100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C0048"/>
    <w:multiLevelType w:val="hybridMultilevel"/>
    <w:tmpl w:val="F3687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D1744"/>
    <w:multiLevelType w:val="hybridMultilevel"/>
    <w:tmpl w:val="6AA26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092AB1"/>
    <w:multiLevelType w:val="hybridMultilevel"/>
    <w:tmpl w:val="215A0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762836"/>
    <w:multiLevelType w:val="hybridMultilevel"/>
    <w:tmpl w:val="AE7C3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280510"/>
    <w:multiLevelType w:val="hybridMultilevel"/>
    <w:tmpl w:val="C5563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752A"/>
    <w:rsid w:val="00056CDA"/>
    <w:rsid w:val="00281A6B"/>
    <w:rsid w:val="002C371C"/>
    <w:rsid w:val="002E4190"/>
    <w:rsid w:val="004576C8"/>
    <w:rsid w:val="005E19FC"/>
    <w:rsid w:val="0071206E"/>
    <w:rsid w:val="0074752A"/>
    <w:rsid w:val="0089494E"/>
    <w:rsid w:val="00932E38"/>
    <w:rsid w:val="00AC76CB"/>
    <w:rsid w:val="00B5790A"/>
    <w:rsid w:val="00C23CB4"/>
    <w:rsid w:val="00D77BB1"/>
    <w:rsid w:val="00DA733C"/>
    <w:rsid w:val="00DC4B04"/>
    <w:rsid w:val="00E938F6"/>
    <w:rsid w:val="00F05161"/>
    <w:rsid w:val="00F3426D"/>
    <w:rsid w:val="00F67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752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74752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link w:val="a6"/>
    <w:uiPriority w:val="1"/>
    <w:qFormat/>
    <w:rsid w:val="0074752A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E938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695</Words>
  <Characters>3963</Characters>
  <Application>Microsoft Office Word</Application>
  <DocSecurity>0</DocSecurity>
  <Lines>33</Lines>
  <Paragraphs>9</Paragraphs>
  <ScaleCrop>false</ScaleCrop>
  <Company>Microsoft</Company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2012-12-10T10:19:00Z</cp:lastPrinted>
  <dcterms:created xsi:type="dcterms:W3CDTF">2011-11-16T10:02:00Z</dcterms:created>
  <dcterms:modified xsi:type="dcterms:W3CDTF">2016-01-07T14:49:00Z</dcterms:modified>
</cp:coreProperties>
</file>