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593AE7">
        <w:rPr>
          <w:rFonts w:ascii="Times New Roman" w:hAnsi="Times New Roman" w:cs="Times New Roman"/>
          <w:i/>
          <w:sz w:val="52"/>
          <w:szCs w:val="52"/>
        </w:rPr>
        <w:t>1</w:t>
      </w:r>
      <w:r w:rsidR="00D23EE0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593AE7">
        <w:rPr>
          <w:rFonts w:ascii="Times New Roman" w:hAnsi="Times New Roman" w:cs="Times New Roman"/>
          <w:i/>
          <w:sz w:val="52"/>
          <w:szCs w:val="52"/>
        </w:rPr>
        <w:t>6</w:t>
      </w:r>
      <w:r w:rsidR="00D23EE0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2B72AA">
        <w:rPr>
          <w:rFonts w:ascii="Times New Roman" w:hAnsi="Times New Roman" w:cs="Times New Roman"/>
          <w:i/>
          <w:sz w:val="52"/>
          <w:szCs w:val="52"/>
        </w:rPr>
        <w:t>28 февраля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9B4154" w:rsidRDefault="00681BFC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  ОБЛАСТИ</w:t>
      </w: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E0" w:rsidRDefault="00D23EE0" w:rsidP="00D23E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07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.02.2022  № 1</w:t>
      </w:r>
      <w:r w:rsidRPr="003266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D23EE0" w:rsidRPr="00D23EE0" w:rsidRDefault="00D23EE0" w:rsidP="00D23EE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3EE0" w:rsidRPr="00D23EE0" w:rsidRDefault="00D23EE0" w:rsidP="00D23E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3EE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Об утверждении порядка размещения сведений </w:t>
      </w:r>
    </w:p>
    <w:p w:rsidR="00D23EE0" w:rsidRPr="00D23EE0" w:rsidRDefault="00D23EE0" w:rsidP="00D23E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3EE0">
        <w:rPr>
          <w:rFonts w:ascii="Times New Roman" w:hAnsi="Times New Roman" w:cs="Times New Roman"/>
          <w:b w:val="0"/>
          <w:sz w:val="28"/>
          <w:szCs w:val="28"/>
          <w:lang w:val="ru-RU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Погорельского сельсовета Чановского района Новосибирской области, должности руководителей муниципальных учреждений Погорельского сельсовета Чановского района Новосибирской области, и членов их семей на официальных сайтах органов местного самоуправления Погорельского сельсовета Чановского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D23EE0" w:rsidRPr="00D23EE0" w:rsidRDefault="00D23EE0" w:rsidP="00D23E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D23EE0" w:rsidRPr="00D23EE0" w:rsidRDefault="00D23EE0" w:rsidP="00D23E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D23EE0" w:rsidRPr="000C6AD9" w:rsidRDefault="00D23EE0" w:rsidP="00D23E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6AD9">
        <w:rPr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sz w:val="28"/>
          <w:szCs w:val="28"/>
        </w:rPr>
        <w:t>коррупции»,</w:t>
      </w:r>
      <w:r w:rsidRPr="000C6AD9">
        <w:rPr>
          <w:sz w:val="28"/>
          <w:szCs w:val="28"/>
        </w:rPr>
        <w:t xml:space="preserve"> частью 4 статьи 8 Федерального закона от 0</w:t>
      </w:r>
      <w:r>
        <w:rPr>
          <w:sz w:val="28"/>
          <w:szCs w:val="28"/>
        </w:rPr>
        <w:t>3</w:t>
      </w:r>
      <w:r w:rsidRPr="000C6AD9">
        <w:rPr>
          <w:sz w:val="28"/>
          <w:szCs w:val="28"/>
        </w:rPr>
        <w:t>.12.2012 № 230-ФЗ «О</w:t>
      </w:r>
      <w:r>
        <w:rPr>
          <w:sz w:val="28"/>
          <w:szCs w:val="28"/>
        </w:rPr>
        <w:t> </w:t>
      </w:r>
      <w:r w:rsidRPr="000C6AD9">
        <w:rPr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t xml:space="preserve">с учетом части 11 статьи 2 </w:t>
      </w:r>
      <w:r w:rsidRPr="00107519">
        <w:rPr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sz w:val="28"/>
          <w:szCs w:val="28"/>
        </w:rPr>
        <w:t xml:space="preserve"> руководствуясь пунктом 8 Указа Президента Российской Федерации от 08.07.2013 </w:t>
      </w:r>
      <w:r w:rsidRPr="000C6AD9">
        <w:rPr>
          <w:sz w:val="28"/>
          <w:szCs w:val="28"/>
        </w:rPr>
        <w:lastRenderedPageBreak/>
        <w:t>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sz w:val="28"/>
          <w:szCs w:val="28"/>
        </w:rPr>
        <w:t>орядка размещения сведений о </w:t>
      </w:r>
      <w:r w:rsidRPr="000C6AD9">
        <w:rPr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0C6AD9">
        <w:rPr>
          <w:b/>
          <w:sz w:val="28"/>
          <w:szCs w:val="28"/>
        </w:rPr>
        <w:t>п о с т а н о в л я ю:</w:t>
      </w:r>
    </w:p>
    <w:p w:rsidR="00D23EE0" w:rsidRPr="002C6F7B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4C7B6C">
        <w:rPr>
          <w:sz w:val="28"/>
          <w:szCs w:val="28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2C6F7B">
        <w:rPr>
          <w:sz w:val="28"/>
          <w:szCs w:val="28"/>
        </w:rPr>
        <w:t>Погорельского сельсовета Чановского района Новосибирской области</w:t>
      </w:r>
      <w:r w:rsidRPr="004C7B6C">
        <w:rPr>
          <w:sz w:val="28"/>
          <w:szCs w:val="28"/>
        </w:rPr>
        <w:t xml:space="preserve">, должности руководителей муниципальных </w:t>
      </w:r>
      <w:r w:rsidRPr="002C6F7B">
        <w:rPr>
          <w:sz w:val="28"/>
          <w:szCs w:val="28"/>
        </w:rPr>
        <w:t>учреждений Погорельского сельсовета Чановского района Новосибирской области, и членов их семей на официальных сайтах органов местного самоуправления Погорельского сельсовета Чановского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D23EE0" w:rsidRPr="002C6F7B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2C6F7B">
        <w:rPr>
          <w:sz w:val="28"/>
          <w:szCs w:val="28"/>
        </w:rPr>
        <w:t>2. Опубликовать данное постановление в периодическом печатном издании Информационный бюллетень и разместить на официальном сайте органа местного самоуправления Погорельского сельсовета Чановского района Новосибирской области в информационно-телекоммуникационной сети «Интернет».</w:t>
      </w:r>
    </w:p>
    <w:p w:rsidR="00D23EE0" w:rsidRDefault="00D23EE0" w:rsidP="00D23E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54D0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D23EE0" w:rsidRDefault="00D23EE0" w:rsidP="00D23E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опубликования.</w:t>
      </w: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Pr="002C6F7B" w:rsidRDefault="00D23EE0" w:rsidP="00D23EE0">
      <w:pPr>
        <w:contextualSpacing/>
        <w:rPr>
          <w:sz w:val="28"/>
          <w:szCs w:val="28"/>
        </w:rPr>
      </w:pPr>
      <w:r w:rsidRPr="002C6F7B">
        <w:rPr>
          <w:sz w:val="28"/>
          <w:szCs w:val="28"/>
        </w:rPr>
        <w:t>Глава Погорельского сельсовета</w:t>
      </w:r>
    </w:p>
    <w:p w:rsidR="00D23EE0" w:rsidRDefault="00D23EE0" w:rsidP="00D23EE0">
      <w:pPr>
        <w:contextualSpacing/>
        <w:rPr>
          <w:sz w:val="28"/>
          <w:szCs w:val="28"/>
        </w:rPr>
      </w:pPr>
      <w:r w:rsidRPr="002C6F7B">
        <w:rPr>
          <w:sz w:val="28"/>
          <w:szCs w:val="28"/>
        </w:rPr>
        <w:t>Чановского района Новосибирской области                                    Н.Г.Сыздыкова</w:t>
      </w: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Default="00D23EE0" w:rsidP="00D23EE0">
      <w:pPr>
        <w:contextualSpacing/>
        <w:rPr>
          <w:sz w:val="28"/>
          <w:szCs w:val="28"/>
        </w:rPr>
      </w:pPr>
    </w:p>
    <w:p w:rsidR="00D23EE0" w:rsidRPr="002C6F7B" w:rsidRDefault="00D23EE0" w:rsidP="00D23EE0">
      <w:pPr>
        <w:contextualSpacing/>
        <w:rPr>
          <w:sz w:val="20"/>
          <w:szCs w:val="20"/>
        </w:rPr>
      </w:pPr>
      <w:r w:rsidRPr="002C6F7B">
        <w:rPr>
          <w:sz w:val="20"/>
          <w:szCs w:val="20"/>
        </w:rPr>
        <w:t>В.В.Сергеева</w:t>
      </w:r>
    </w:p>
    <w:p w:rsidR="00D23EE0" w:rsidRDefault="00D23EE0" w:rsidP="00D23EE0">
      <w:pPr>
        <w:contextualSpacing/>
        <w:rPr>
          <w:sz w:val="28"/>
          <w:szCs w:val="28"/>
        </w:rPr>
      </w:pPr>
      <w:r w:rsidRPr="002C6F7B">
        <w:rPr>
          <w:sz w:val="20"/>
          <w:szCs w:val="20"/>
        </w:rPr>
        <w:t>8(383-67)31-221</w:t>
      </w:r>
      <w:r>
        <w:rPr>
          <w:i/>
          <w:sz w:val="28"/>
          <w:szCs w:val="28"/>
          <w:u w:val="single"/>
        </w:rPr>
        <w:br w:type="page"/>
      </w:r>
    </w:p>
    <w:p w:rsidR="00D23EE0" w:rsidRPr="00BB18CA" w:rsidRDefault="00D23EE0" w:rsidP="00D23EE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23EE0" w:rsidRPr="00BB18CA" w:rsidRDefault="00D23EE0" w:rsidP="00D23EE0">
      <w:pPr>
        <w:ind w:left="5529"/>
        <w:contextualSpacing/>
        <w:jc w:val="right"/>
        <w:rPr>
          <w:sz w:val="28"/>
          <w:szCs w:val="28"/>
        </w:rPr>
      </w:pPr>
      <w:r w:rsidRPr="00BB18CA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D23EE0" w:rsidRDefault="00D23EE0" w:rsidP="00D23EE0">
      <w:pPr>
        <w:ind w:left="552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Погорельского сельсовета</w:t>
      </w:r>
    </w:p>
    <w:p w:rsidR="00D23EE0" w:rsidRDefault="00D23EE0" w:rsidP="00D23EE0">
      <w:pPr>
        <w:ind w:left="552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Чановского района</w:t>
      </w:r>
    </w:p>
    <w:p w:rsidR="00D23EE0" w:rsidRPr="00807D88" w:rsidRDefault="00D23EE0" w:rsidP="00D23EE0">
      <w:pPr>
        <w:ind w:left="5529"/>
        <w:contextualSpacing/>
        <w:jc w:val="right"/>
        <w:rPr>
          <w:i/>
          <w:sz w:val="20"/>
          <w:szCs w:val="20"/>
        </w:rPr>
      </w:pPr>
      <w:r>
        <w:rPr>
          <w:i/>
          <w:sz w:val="28"/>
          <w:szCs w:val="28"/>
        </w:rPr>
        <w:t>Новосибирской области</w:t>
      </w:r>
    </w:p>
    <w:p w:rsidR="00D23EE0" w:rsidRPr="00BB18CA" w:rsidRDefault="00D23EE0" w:rsidP="00D23EE0">
      <w:pPr>
        <w:ind w:left="552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28.02.2022 № 11-па</w:t>
      </w:r>
    </w:p>
    <w:p w:rsidR="00D23EE0" w:rsidRPr="00BB18CA" w:rsidRDefault="00D23EE0" w:rsidP="00D23EE0">
      <w:pPr>
        <w:ind w:firstLine="709"/>
        <w:contextualSpacing/>
        <w:jc w:val="right"/>
        <w:rPr>
          <w:sz w:val="28"/>
          <w:szCs w:val="28"/>
        </w:rPr>
      </w:pPr>
    </w:p>
    <w:p w:rsidR="00D23EE0" w:rsidRPr="00BB18CA" w:rsidRDefault="00D23EE0" w:rsidP="00D23EE0">
      <w:pPr>
        <w:ind w:firstLine="709"/>
        <w:contextualSpacing/>
        <w:jc w:val="right"/>
        <w:rPr>
          <w:sz w:val="28"/>
          <w:szCs w:val="28"/>
        </w:rPr>
      </w:pPr>
    </w:p>
    <w:p w:rsidR="00D23EE0" w:rsidRPr="00BB18CA" w:rsidRDefault="00D23EE0" w:rsidP="00D23EE0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>ПОРЯДОК</w:t>
      </w:r>
    </w:p>
    <w:p w:rsidR="00D23EE0" w:rsidRPr="00BB18CA" w:rsidRDefault="00D23EE0" w:rsidP="00D23EE0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b/>
          <w:sz w:val="28"/>
          <w:szCs w:val="28"/>
        </w:rPr>
        <w:t xml:space="preserve">должности </w:t>
      </w:r>
      <w:r w:rsidRPr="00BB18CA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BB18CA">
        <w:rPr>
          <w:b/>
          <w:sz w:val="28"/>
          <w:szCs w:val="28"/>
        </w:rPr>
        <w:t xml:space="preserve"> служ</w:t>
      </w:r>
      <w:r>
        <w:rPr>
          <w:b/>
          <w:sz w:val="28"/>
          <w:szCs w:val="28"/>
        </w:rPr>
        <w:t xml:space="preserve">бы в органах местного самоуправления и муниципальных органах </w:t>
      </w:r>
      <w:r w:rsidRPr="002C6F7B">
        <w:rPr>
          <w:b/>
          <w:sz w:val="28"/>
          <w:szCs w:val="28"/>
        </w:rPr>
        <w:t>администрации Погорельского сельсовета Чановского района Новосибирской области,</w:t>
      </w:r>
      <w:r w:rsidRPr="00BB18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</w:t>
      </w:r>
      <w:r w:rsidRPr="00BB18CA">
        <w:rPr>
          <w:b/>
          <w:sz w:val="28"/>
          <w:szCs w:val="28"/>
        </w:rPr>
        <w:t xml:space="preserve">руководителей муниципальных учреждений </w:t>
      </w:r>
      <w:r w:rsidRPr="002C6F7B">
        <w:rPr>
          <w:b/>
          <w:sz w:val="28"/>
          <w:szCs w:val="28"/>
        </w:rPr>
        <w:t>Погорельского сельсовета Чановского района Новосибирской области</w:t>
      </w:r>
      <w:r>
        <w:rPr>
          <w:i/>
          <w:sz w:val="28"/>
          <w:szCs w:val="28"/>
        </w:rPr>
        <w:t>,</w:t>
      </w:r>
      <w:r w:rsidRPr="00BB18CA">
        <w:rPr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Pr="002C6F7B">
        <w:rPr>
          <w:b/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b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</w:p>
    <w:p w:rsidR="00D23EE0" w:rsidRPr="002C6F7B" w:rsidRDefault="00D23EE0" w:rsidP="00D23EE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C49">
        <w:rPr>
          <w:rFonts w:ascii="Times New Roman" w:hAnsi="Times New Roman"/>
          <w:sz w:val="28"/>
          <w:szCs w:val="28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органов местного </w:t>
      </w:r>
      <w:r w:rsidRPr="002C6F7B">
        <w:rPr>
          <w:rFonts w:ascii="Times New Roman" w:hAnsi="Times New Roman"/>
          <w:sz w:val="28"/>
          <w:szCs w:val="28"/>
        </w:rPr>
        <w:t xml:space="preserve">самоуправления Погорельского сельсовета Чановского района Новосибирской области (далее – официальные сайты органов местного самоуправления Погорельского сельсовета Чановского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D23EE0" w:rsidRPr="002C6F7B" w:rsidRDefault="00D23EE0" w:rsidP="00D23EE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F7B">
        <w:rPr>
          <w:rFonts w:ascii="Times New Roman" w:hAnsi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D23EE0" w:rsidRPr="00BB18CA" w:rsidRDefault="00D23EE0" w:rsidP="00D23EE0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 xml:space="preserve">лиц, замещающих муниципальные должности </w:t>
      </w:r>
      <w:r w:rsidRPr="002C6F7B">
        <w:rPr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i/>
          <w:sz w:val="28"/>
          <w:szCs w:val="28"/>
        </w:rPr>
        <w:t>;</w:t>
      </w:r>
    </w:p>
    <w:p w:rsidR="00D23EE0" w:rsidRPr="00AD709C" w:rsidRDefault="00D23EE0" w:rsidP="00D23EE0">
      <w:pPr>
        <w:rPr>
          <w:sz w:val="28"/>
          <w:szCs w:val="28"/>
        </w:rPr>
      </w:pPr>
      <w:r w:rsidRPr="00BB18CA">
        <w:rPr>
          <w:sz w:val="28"/>
          <w:szCs w:val="28"/>
        </w:rPr>
        <w:t>лиц, замещающих должности муниципальной службы</w:t>
      </w:r>
      <w:r>
        <w:rPr>
          <w:sz w:val="28"/>
          <w:szCs w:val="28"/>
        </w:rPr>
        <w:t xml:space="preserve"> в органах местного самоуправления, муниципальных органах </w:t>
      </w:r>
      <w:r w:rsidRPr="002C6F7B">
        <w:rPr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 w:rsidRPr="00AD709C">
        <w:rPr>
          <w:sz w:val="28"/>
          <w:szCs w:val="28"/>
        </w:rPr>
        <w:lastRenderedPageBreak/>
        <w:t xml:space="preserve">характера своих супруг (супругов) и несовершеннолетних детей, утвержденный постановлением администрации от 23.12.2019 №62-па «Об утверждении перечня должностей муниципальной службы, при назначении,  на которые  граждане и при замещении,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D23EE0" w:rsidRPr="00AD709C" w:rsidRDefault="00D23EE0" w:rsidP="00D23EE0">
      <w:pPr>
        <w:rPr>
          <w:sz w:val="28"/>
          <w:szCs w:val="28"/>
        </w:rPr>
      </w:pPr>
      <w:r w:rsidRPr="00AD709C">
        <w:rPr>
          <w:sz w:val="28"/>
          <w:szCs w:val="28"/>
        </w:rPr>
        <w:t>а также сведения о доходах, расходах,</w:t>
      </w:r>
      <w:r>
        <w:rPr>
          <w:sz w:val="28"/>
          <w:szCs w:val="28"/>
        </w:rPr>
        <w:t xml:space="preserve">  об имуществе и обязательствах </w:t>
      </w:r>
      <w:r w:rsidRPr="00AD709C">
        <w:rPr>
          <w:sz w:val="28"/>
          <w:szCs w:val="28"/>
        </w:rPr>
        <w:t>имущественного хар</w:t>
      </w:r>
      <w:r>
        <w:rPr>
          <w:sz w:val="28"/>
          <w:szCs w:val="28"/>
        </w:rPr>
        <w:t xml:space="preserve">актера своих супруги (супруга) </w:t>
      </w:r>
      <w:r w:rsidRPr="00AD709C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»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</w:p>
    <w:p w:rsidR="00D23EE0" w:rsidRPr="00AD709C" w:rsidRDefault="00D23EE0" w:rsidP="00D23E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18CA">
        <w:rPr>
          <w:sz w:val="28"/>
          <w:szCs w:val="28"/>
        </w:rPr>
        <w:t>) 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sz w:val="28"/>
          <w:szCs w:val="28"/>
        </w:rPr>
        <w:t>лиц, замещающих должности руководителей муниципальных учреждений</w:t>
      </w:r>
      <w:r w:rsidRPr="00BB18CA">
        <w:rPr>
          <w:i/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области;</w:t>
      </w:r>
    </w:p>
    <w:p w:rsidR="00D23EE0" w:rsidRDefault="00D23EE0" w:rsidP="00D23E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сведений о доходах, расходах,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 </w:t>
      </w:r>
      <w:r w:rsidRPr="00BB18C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;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2</w:t>
      </w:r>
      <w:r w:rsidRPr="00BB18CA">
        <w:rPr>
          <w:sz w:val="28"/>
          <w:szCs w:val="28"/>
        </w:rPr>
        <w:t xml:space="preserve"> настоящего пункта.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2. На официальных сайтах органов местного самоуправления</w:t>
      </w:r>
      <w:r>
        <w:rPr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>
        <w:rPr>
          <w:sz w:val="28"/>
          <w:szCs w:val="28"/>
        </w:rPr>
        <w:t xml:space="preserve"> размещаются и </w:t>
      </w:r>
      <w:r w:rsidRPr="00BB18CA">
        <w:rPr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sz w:val="28"/>
          <w:szCs w:val="28"/>
        </w:rPr>
        <w:t>(по форме согласно приложению № 1 к настоящему Порядку)</w:t>
      </w:r>
      <w:r w:rsidRPr="00BB18CA">
        <w:rPr>
          <w:b/>
          <w:sz w:val="20"/>
          <w:szCs w:val="20"/>
        </w:rPr>
        <w:t xml:space="preserve"> </w:t>
      </w:r>
      <w:r w:rsidRPr="00BB18CA">
        <w:rPr>
          <w:sz w:val="28"/>
          <w:szCs w:val="28"/>
        </w:rPr>
        <w:t>следующие с</w:t>
      </w:r>
      <w:r>
        <w:rPr>
          <w:sz w:val="28"/>
          <w:szCs w:val="28"/>
        </w:rPr>
        <w:t>ведения о доходах, расходах, об </w:t>
      </w:r>
      <w:r w:rsidRPr="00BB18CA">
        <w:rPr>
          <w:sz w:val="28"/>
          <w:szCs w:val="28"/>
        </w:rPr>
        <w:t xml:space="preserve">имуществе и обязательствах имущественного характера: 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D23EE0" w:rsidRPr="00D278B0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3) </w:t>
      </w:r>
      <w:r w:rsidRPr="00D278B0">
        <w:rPr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sz w:val="28"/>
          <w:szCs w:val="28"/>
        </w:rPr>
        <w:t>е</w:t>
      </w:r>
      <w:r w:rsidRPr="00D278B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278B0">
        <w:rPr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3EE0" w:rsidRPr="00F612D0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8B0">
        <w:rPr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sz w:val="28"/>
          <w:szCs w:val="28"/>
        </w:rPr>
        <w:t>ва, ценных бумаг</w:t>
      </w:r>
      <w:r w:rsidRPr="00D278B0">
        <w:rPr>
          <w:sz w:val="28"/>
          <w:szCs w:val="28"/>
        </w:rPr>
        <w:t xml:space="preserve"> </w:t>
      </w:r>
      <w:r w:rsidRPr="00D278B0">
        <w:rPr>
          <w:bCs/>
          <w:sz w:val="28"/>
          <w:szCs w:val="28"/>
        </w:rPr>
        <w:t xml:space="preserve">(долей участия, паев в уставных (складочных) </w:t>
      </w:r>
      <w:r w:rsidRPr="00D278B0">
        <w:rPr>
          <w:bCs/>
          <w:sz w:val="28"/>
          <w:szCs w:val="28"/>
        </w:rPr>
        <w:lastRenderedPageBreak/>
        <w:t xml:space="preserve">капиталах организаций), </w:t>
      </w:r>
      <w:r w:rsidRPr="002A1C2D">
        <w:rPr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sz w:val="28"/>
          <w:szCs w:val="28"/>
        </w:rPr>
        <w:t xml:space="preserve"> лица из числа л</w:t>
      </w:r>
      <w:r>
        <w:rPr>
          <w:sz w:val="28"/>
          <w:szCs w:val="28"/>
        </w:rPr>
        <w:t xml:space="preserve">иц, указанных в подпункте 1 </w:t>
      </w:r>
      <w:r w:rsidRPr="00D278B0">
        <w:rPr>
          <w:sz w:val="28"/>
          <w:szCs w:val="28"/>
        </w:rPr>
        <w:t xml:space="preserve"> пункта 1 настоящего Порядка, его супруги (супруга) </w:t>
      </w:r>
      <w:r w:rsidRPr="00D278B0">
        <w:rPr>
          <w:bCs/>
          <w:sz w:val="28"/>
          <w:szCs w:val="28"/>
        </w:rPr>
        <w:t>за три последних года, предшествующих отчетному периоду.</w:t>
      </w:r>
    </w:p>
    <w:p w:rsidR="00D23EE0" w:rsidRPr="003C06FE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3.</w:t>
      </w:r>
      <w:r w:rsidRPr="003C06FE" w:rsidDel="00105427">
        <w:rPr>
          <w:sz w:val="28"/>
          <w:szCs w:val="28"/>
          <w:vertAlign w:val="superscript"/>
        </w:rPr>
        <w:t xml:space="preserve"> </w:t>
      </w:r>
      <w:r w:rsidRPr="003C06FE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3C06F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3C06F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3C06FE">
        <w:rPr>
          <w:sz w:val="28"/>
          <w:szCs w:val="28"/>
        </w:rPr>
        <w:t xml:space="preserve">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 по форме согласно приложению № 3 к настоящему Порядку размещаются и общерос</w:t>
      </w:r>
      <w:r w:rsidRPr="003C06FE">
        <w:rPr>
          <w:sz w:val="28"/>
          <w:szCs w:val="28"/>
        </w:rPr>
        <w:t>сийским средствам массовой информации предоставляются для опу</w:t>
      </w:r>
      <w:r>
        <w:rPr>
          <w:sz w:val="28"/>
          <w:szCs w:val="28"/>
        </w:rPr>
        <w:t>бликования следующие сведения о </w:t>
      </w:r>
      <w:r w:rsidRPr="003C06FE">
        <w:rPr>
          <w:sz w:val="28"/>
          <w:szCs w:val="28"/>
        </w:rPr>
        <w:t xml:space="preserve">доходах, об имуществе и обязательствах имущественного характера: </w:t>
      </w:r>
    </w:p>
    <w:p w:rsidR="00D23EE0" w:rsidRPr="003C06FE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3C06FE">
        <w:rPr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D23EE0" w:rsidRPr="003C06FE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3C06FE">
        <w:rPr>
          <w:sz w:val="28"/>
          <w:szCs w:val="28"/>
        </w:rPr>
        <w:t>, его супруге (супругу) и несовершеннолетним детям;</w:t>
      </w:r>
    </w:p>
    <w:p w:rsidR="00D23EE0" w:rsidRPr="003C06FE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>
        <w:rPr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3C06FE">
        <w:rPr>
          <w:sz w:val="28"/>
          <w:szCs w:val="28"/>
        </w:rPr>
        <w:t>, его супруги (супруга) и несовершеннолетних детей.</w:t>
      </w:r>
    </w:p>
    <w:p w:rsidR="00D23EE0" w:rsidRPr="00806644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644">
        <w:rPr>
          <w:sz w:val="28"/>
          <w:szCs w:val="28"/>
        </w:rPr>
        <w:t>. </w:t>
      </w:r>
      <w:r>
        <w:rPr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>
        <w:rPr>
          <w:sz w:val="28"/>
          <w:szCs w:val="28"/>
        </w:rPr>
        <w:t xml:space="preserve"> и осуществляющими свои полномочия на непостоянной основе,</w:t>
      </w:r>
      <w:r w:rsidRPr="00CC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sz w:val="28"/>
          <w:szCs w:val="28"/>
        </w:rPr>
        <w:t>от 03.12.2012 № </w:t>
      </w:r>
      <w:r>
        <w:rPr>
          <w:sz w:val="28"/>
          <w:szCs w:val="28"/>
        </w:rPr>
        <w:t>230-ФЗ «О контроле за соответствием расходов лиц, замещающих государственные должности и иных лиц, их доходам», размещаются н</w:t>
      </w:r>
      <w:r w:rsidRPr="00BB18CA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</w:t>
      </w:r>
      <w:r w:rsidRPr="00BB18CA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>
        <w:rPr>
          <w:sz w:val="28"/>
          <w:szCs w:val="28"/>
        </w:rPr>
        <w:t xml:space="preserve"> по форме согласно приложению № 2 к настоящему Порядку.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18CA">
        <w:rPr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сведениях запрещается указывать: 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lastRenderedPageBreak/>
        <w:t xml:space="preserve">1) иные сведения (кроме </w:t>
      </w:r>
      <w:r>
        <w:rPr>
          <w:sz w:val="28"/>
          <w:szCs w:val="28"/>
        </w:rPr>
        <w:t>сведений, предусмотренных</w:t>
      </w:r>
      <w:r w:rsidRPr="00BB18C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Pr="00BB18C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3 и 4 </w:t>
      </w:r>
      <w:r w:rsidRPr="00BB18CA">
        <w:rPr>
          <w:sz w:val="28"/>
          <w:szCs w:val="28"/>
        </w:rPr>
        <w:t>настоящего Порядка)</w:t>
      </w:r>
      <w:r>
        <w:rPr>
          <w:sz w:val="28"/>
          <w:szCs w:val="28"/>
        </w:rPr>
        <w:t xml:space="preserve"> о </w:t>
      </w:r>
      <w:r w:rsidRPr="00BB18CA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лиц</w:t>
      </w:r>
      <w:r w:rsidRPr="00BB18CA">
        <w:rPr>
          <w:sz w:val="28"/>
          <w:szCs w:val="28"/>
        </w:rPr>
        <w:t>,</w:t>
      </w:r>
      <w:r w:rsidRPr="0072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BB18CA">
        <w:rPr>
          <w:sz w:val="28"/>
          <w:szCs w:val="28"/>
        </w:rPr>
        <w:t>в пункте 1 настоящего Порядка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>об </w:t>
      </w:r>
      <w:r w:rsidRPr="00BB18CA">
        <w:rPr>
          <w:sz w:val="28"/>
          <w:szCs w:val="28"/>
        </w:rPr>
        <w:t xml:space="preserve">имуществе, принадлежащем </w:t>
      </w:r>
      <w:r>
        <w:rPr>
          <w:sz w:val="28"/>
          <w:szCs w:val="28"/>
        </w:rPr>
        <w:t xml:space="preserve">им </w:t>
      </w:r>
      <w:r w:rsidRPr="00BB18CA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об обязательствах имущественного характера </w:t>
      </w:r>
      <w:r>
        <w:rPr>
          <w:sz w:val="28"/>
          <w:szCs w:val="28"/>
        </w:rPr>
        <w:t xml:space="preserve">таких </w:t>
      </w:r>
      <w:r w:rsidRPr="00BB18CA">
        <w:rPr>
          <w:sz w:val="28"/>
          <w:szCs w:val="28"/>
        </w:rPr>
        <w:t xml:space="preserve">лиц; 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921C97">
        <w:rPr>
          <w:sz w:val="28"/>
          <w:szCs w:val="28"/>
        </w:rPr>
        <w:t>2) персональные данные лиц, указанных в подпунктах 3 и 4 пункта 1 настоящего Порядка;</w:t>
      </w:r>
      <w:r w:rsidRPr="00BB18CA">
        <w:rPr>
          <w:sz w:val="28"/>
          <w:szCs w:val="28"/>
        </w:rPr>
        <w:t xml:space="preserve"> </w:t>
      </w:r>
    </w:p>
    <w:p w:rsidR="00D23EE0" w:rsidRPr="00F27E83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F27E83">
        <w:rPr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D23EE0" w:rsidRPr="00F27E83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F27E83"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</w:t>
      </w:r>
      <w:r>
        <w:rPr>
          <w:sz w:val="28"/>
          <w:szCs w:val="28"/>
        </w:rPr>
        <w:t>ам</w:t>
      </w:r>
      <w:r w:rsidRPr="00F27E83">
        <w:rPr>
          <w:sz w:val="28"/>
          <w:szCs w:val="28"/>
        </w:rPr>
        <w:t xml:space="preserve">, иным членам </w:t>
      </w:r>
      <w:r>
        <w:rPr>
          <w:sz w:val="28"/>
          <w:szCs w:val="28"/>
        </w:rPr>
        <w:t xml:space="preserve">их </w:t>
      </w:r>
      <w:r w:rsidRPr="00F27E83">
        <w:rPr>
          <w:sz w:val="28"/>
          <w:szCs w:val="28"/>
        </w:rPr>
        <w:t xml:space="preserve">семей или находящихся в их пользовании; </w:t>
      </w:r>
    </w:p>
    <w:p w:rsidR="00D23EE0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F27E83">
        <w:rPr>
          <w:sz w:val="28"/>
          <w:szCs w:val="28"/>
        </w:rPr>
        <w:t>5) информацию</w:t>
      </w:r>
      <w:r w:rsidRPr="00BB18CA">
        <w:rPr>
          <w:sz w:val="28"/>
          <w:szCs w:val="28"/>
        </w:rPr>
        <w:t>, отнесенную к государственной тайне или являющуюся конфиденциальной.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Не допускается размещение на </w:t>
      </w:r>
      <w:r w:rsidRPr="00BB18CA">
        <w:rPr>
          <w:sz w:val="28"/>
          <w:szCs w:val="28"/>
        </w:rPr>
        <w:t xml:space="preserve">официальных сайтах органов местного самоуправления </w:t>
      </w:r>
      <w:r w:rsidRPr="004A36F0">
        <w:rPr>
          <w:i/>
          <w:sz w:val="28"/>
          <w:szCs w:val="28"/>
        </w:rPr>
        <w:t>(наименование муниципального образования)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сведени</w:t>
      </w:r>
      <w:r>
        <w:rPr>
          <w:sz w:val="28"/>
          <w:szCs w:val="28"/>
        </w:rPr>
        <w:t>й о </w:t>
      </w:r>
      <w:r w:rsidRPr="00BB18CA">
        <w:rPr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sz w:val="28"/>
          <w:szCs w:val="28"/>
        </w:rPr>
        <w:t>: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заархивированном формате (.rar, .zip), сканированных документов;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 использованием форматов, требующих дополнительного распознавания.</w:t>
      </w:r>
    </w:p>
    <w:p w:rsidR="00D23EE0" w:rsidRPr="00AD709C" w:rsidRDefault="00D23EE0" w:rsidP="00D23EE0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Pr="00BB18CA">
        <w:rPr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B18CA">
        <w:rPr>
          <w:sz w:val="28"/>
          <w:szCs w:val="28"/>
        </w:rPr>
        <w:t xml:space="preserve">сведений о доходах, об имуществе и обязательствах </w:t>
      </w:r>
      <w:r w:rsidRPr="00AD709C">
        <w:rPr>
          <w:sz w:val="28"/>
          <w:szCs w:val="28"/>
        </w:rPr>
        <w:t xml:space="preserve">имущественного характера, указанных в пункте 3 настоящего Порядка, осуществляется заместителем главы администрации на официальном сайте органа местного самоуправления Погорельского сельсовета Чановского района Новосибирской области в разделе  противодействие коррупции. 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D709C">
        <w:rPr>
          <w:sz w:val="28"/>
          <w:szCs w:val="28"/>
        </w:rPr>
        <w:t>Размещение сведений о доходах, об имуществе</w:t>
      </w:r>
      <w:r w:rsidRPr="0040278D">
        <w:rPr>
          <w:sz w:val="28"/>
          <w:szCs w:val="28"/>
        </w:rPr>
        <w:t xml:space="preserve"> и обязательствах имущественного характера руководителей муниципальных учреждений </w:t>
      </w:r>
      <w:r w:rsidRPr="00AD709C">
        <w:rPr>
          <w:sz w:val="28"/>
          <w:szCs w:val="28"/>
        </w:rPr>
        <w:t>осуществляется заместителем главы администрации на официальном сайте того муниципального учреждения</w:t>
      </w:r>
      <w:r w:rsidRPr="00AD709C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информационно-телекоммуникационной сети «Интернет»</w:t>
      </w:r>
      <w:r w:rsidRPr="0040278D">
        <w:rPr>
          <w:sz w:val="28"/>
          <w:szCs w:val="28"/>
        </w:rPr>
        <w:t>, в котором данное лицо замещает должность</w:t>
      </w:r>
      <w:r>
        <w:rPr>
          <w:sz w:val="28"/>
          <w:szCs w:val="28"/>
        </w:rPr>
        <w:t xml:space="preserve"> руководителя </w:t>
      </w:r>
      <w:r>
        <w:rPr>
          <w:iCs/>
          <w:sz w:val="28"/>
          <w:szCs w:val="28"/>
        </w:rPr>
        <w:t>(далее – официальный сайт учреждения)</w:t>
      </w:r>
      <w:r w:rsidRPr="0040278D">
        <w:rPr>
          <w:sz w:val="28"/>
          <w:szCs w:val="28"/>
        </w:rPr>
        <w:t>.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720831">
        <w:rPr>
          <w:sz w:val="28"/>
          <w:szCs w:val="28"/>
        </w:rPr>
        <w:t xml:space="preserve">соответствующем разделе сайта органа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720831">
        <w:rPr>
          <w:iCs/>
          <w:sz w:val="28"/>
          <w:szCs w:val="28"/>
        </w:rPr>
        <w:t xml:space="preserve"> дается ссылка на адрес </w:t>
      </w:r>
      <w:r>
        <w:rPr>
          <w:iCs/>
          <w:sz w:val="28"/>
          <w:szCs w:val="28"/>
        </w:rPr>
        <w:t xml:space="preserve">официального </w:t>
      </w:r>
      <w:r w:rsidRPr="00720831">
        <w:rPr>
          <w:iCs/>
          <w:sz w:val="28"/>
          <w:szCs w:val="28"/>
        </w:rPr>
        <w:t>сайта учреждения, где такие сведения размещены.</w:t>
      </w:r>
    </w:p>
    <w:p w:rsidR="00D23EE0" w:rsidRPr="00BB18CA" w:rsidRDefault="00D23EE0" w:rsidP="00D2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18CA">
        <w:rPr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sz w:val="28"/>
          <w:szCs w:val="28"/>
        </w:rPr>
        <w:t>собой размещение его сведений о </w:t>
      </w:r>
      <w:r w:rsidRPr="00BB18CA">
        <w:rPr>
          <w:sz w:val="28"/>
          <w:szCs w:val="28"/>
        </w:rPr>
        <w:t xml:space="preserve">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находятся на официальном сайте органа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sz w:val="28"/>
          <w:szCs w:val="28"/>
        </w:rPr>
        <w:t>, в котором данное лицо замещает должность, и ежегодно обновляются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sz w:val="28"/>
          <w:szCs w:val="28"/>
        </w:rPr>
        <w:t>го для подачи таких сведений.</w:t>
      </w:r>
    </w:p>
    <w:p w:rsidR="00D23EE0" w:rsidRDefault="00D23EE0" w:rsidP="00D23EE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18CA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 xml:space="preserve">3 </w:t>
      </w:r>
      <w:r w:rsidRPr="00BB18CA">
        <w:rPr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находятся на официальном сайте того органа местного самоуправления</w:t>
      </w:r>
      <w:r>
        <w:rPr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sz w:val="28"/>
          <w:szCs w:val="28"/>
        </w:rPr>
        <w:t xml:space="preserve">, который осуществляет функции и полномочия учредителя </w:t>
      </w:r>
      <w:r>
        <w:rPr>
          <w:sz w:val="28"/>
          <w:szCs w:val="28"/>
        </w:rPr>
        <w:t>соответствующего</w:t>
      </w:r>
      <w:r w:rsidRPr="00BB18CA">
        <w:rPr>
          <w:sz w:val="28"/>
          <w:szCs w:val="28"/>
        </w:rPr>
        <w:t xml:space="preserve"> муниципального учреждения, и е</w:t>
      </w:r>
      <w:r>
        <w:rPr>
          <w:sz w:val="28"/>
          <w:szCs w:val="28"/>
        </w:rPr>
        <w:t>жегодно обновляются в течение четырнадцати</w:t>
      </w:r>
      <w:r w:rsidRPr="00BB18CA">
        <w:rPr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D23EE0" w:rsidRPr="00CC1872" w:rsidRDefault="00D23EE0" w:rsidP="00D23EE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20831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3</w:t>
      </w:r>
      <w:r w:rsidRPr="00720831">
        <w:rPr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720831">
        <w:rPr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720831">
        <w:rPr>
          <w:sz w:val="28"/>
          <w:szCs w:val="28"/>
        </w:rPr>
        <w:t xml:space="preserve"> рабочих дней со дня поступления сведений от ответственного </w:t>
      </w:r>
      <w:r>
        <w:rPr>
          <w:sz w:val="28"/>
          <w:szCs w:val="28"/>
        </w:rPr>
        <w:t>должностного</w:t>
      </w:r>
      <w:r w:rsidRPr="00720831">
        <w:rPr>
          <w:sz w:val="28"/>
          <w:szCs w:val="28"/>
        </w:rPr>
        <w:t xml:space="preserve"> лица/подразделения органа местного самоуправления</w:t>
      </w:r>
      <w:r>
        <w:rPr>
          <w:sz w:val="28"/>
          <w:szCs w:val="28"/>
        </w:rPr>
        <w:t xml:space="preserve">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720831">
        <w:rPr>
          <w:sz w:val="28"/>
          <w:szCs w:val="28"/>
        </w:rPr>
        <w:t xml:space="preserve">, </w:t>
      </w:r>
      <w:r w:rsidRPr="00CC1872">
        <w:rPr>
          <w:sz w:val="28"/>
          <w:szCs w:val="28"/>
        </w:rPr>
        <w:t>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D23EE0" w:rsidRPr="00CC1872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CC1872">
        <w:rPr>
          <w:sz w:val="28"/>
          <w:szCs w:val="28"/>
        </w:rPr>
        <w:t xml:space="preserve">9. В случае представления уточненных сведений о доходах, расходах, об имуществе и обязательствах имущественного характера, указанных в пункте 2 </w:t>
      </w:r>
      <w:r w:rsidRPr="00CC1872">
        <w:rPr>
          <w:sz w:val="28"/>
          <w:szCs w:val="28"/>
        </w:rPr>
        <w:lastRenderedPageBreak/>
        <w:t>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D23EE0" w:rsidRPr="00CC1872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CC1872">
        <w:rPr>
          <w:sz w:val="28"/>
          <w:szCs w:val="28"/>
        </w:rPr>
        <w:t>1) на официальном сайте</w:t>
      </w:r>
      <w:r w:rsidRPr="00CC1872">
        <w:rPr>
          <w:i/>
          <w:sz w:val="28"/>
          <w:szCs w:val="28"/>
        </w:rPr>
        <w:t xml:space="preserve"> </w:t>
      </w:r>
      <w:r w:rsidRPr="00CC1872">
        <w:rPr>
          <w:sz w:val="28"/>
          <w:szCs w:val="28"/>
        </w:rPr>
        <w:t xml:space="preserve">органа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CC1872">
        <w:rPr>
          <w:sz w:val="28"/>
          <w:szCs w:val="28"/>
        </w:rPr>
        <w:t>, в котором данное лицо замещает должность из числа указанных в подпункте 1 пункта 1 настоящего Порядка;</w:t>
      </w:r>
    </w:p>
    <w:p w:rsidR="00D23EE0" w:rsidRPr="00CC1872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4B1EC1">
        <w:rPr>
          <w:sz w:val="28"/>
          <w:szCs w:val="28"/>
        </w:rPr>
        <w:t xml:space="preserve">2) на официальном сайте органа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4B1EC1">
        <w:rPr>
          <w:i/>
          <w:sz w:val="28"/>
          <w:szCs w:val="28"/>
        </w:rPr>
        <w:t xml:space="preserve">, </w:t>
      </w:r>
      <w:r w:rsidRPr="004B1EC1">
        <w:rPr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4B1EC1">
        <w:rPr>
          <w:i/>
          <w:sz w:val="28"/>
          <w:szCs w:val="28"/>
        </w:rPr>
        <w:t xml:space="preserve"> </w:t>
      </w:r>
      <w:r w:rsidRPr="004B1EC1">
        <w:rPr>
          <w:sz w:val="28"/>
          <w:szCs w:val="28"/>
        </w:rPr>
        <w:t>учреждения.</w:t>
      </w:r>
      <w:r w:rsidRPr="00CC1872">
        <w:rPr>
          <w:sz w:val="28"/>
          <w:szCs w:val="28"/>
        </w:rPr>
        <w:t xml:space="preserve"> </w:t>
      </w:r>
    </w:p>
    <w:p w:rsidR="00D23EE0" w:rsidRPr="00CC1872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CC1872">
        <w:rPr>
          <w:sz w:val="28"/>
          <w:szCs w:val="28"/>
        </w:rPr>
        <w:t>10. Ответственное лицо/подразделение органа местного самоуправления,</w:t>
      </w:r>
      <w:r w:rsidRPr="00CC1872">
        <w:t xml:space="preserve"> </w:t>
      </w:r>
      <w:r w:rsidRPr="00CC1872">
        <w:rPr>
          <w:sz w:val="28"/>
          <w:szCs w:val="28"/>
        </w:rPr>
        <w:t>указанные в абзаце первом пункта 7 настоящего Порядка: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CC1872">
        <w:rPr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D23EE0" w:rsidRPr="00CC1872" w:rsidRDefault="00D23EE0" w:rsidP="00D23EE0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sz w:val="28"/>
          <w:szCs w:val="28"/>
        </w:rPr>
        <w:t xml:space="preserve">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CC1872">
        <w:rPr>
          <w:sz w:val="28"/>
          <w:szCs w:val="28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CC1872">
        <w:rPr>
          <w:i/>
          <w:sz w:val="28"/>
          <w:szCs w:val="28"/>
        </w:rPr>
        <w:t>.</w:t>
      </w:r>
    </w:p>
    <w:p w:rsidR="00D23EE0" w:rsidRPr="00BB18CA" w:rsidRDefault="00D23EE0" w:rsidP="00D23EE0">
      <w:pPr>
        <w:ind w:firstLine="709"/>
        <w:contextualSpacing/>
        <w:jc w:val="both"/>
        <w:rPr>
          <w:sz w:val="28"/>
          <w:szCs w:val="28"/>
        </w:rPr>
      </w:pPr>
      <w:r w:rsidRPr="00CC1872">
        <w:rPr>
          <w:sz w:val="28"/>
          <w:szCs w:val="28"/>
        </w:rPr>
        <w:t xml:space="preserve">11. Ответственное лицо/подразделение органа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обесп</w:t>
      </w:r>
      <w:r>
        <w:rPr>
          <w:sz w:val="28"/>
          <w:szCs w:val="28"/>
        </w:rPr>
        <w:t>ечивающие размещение сведений о </w:t>
      </w:r>
      <w:r w:rsidRPr="00BB18CA">
        <w:rPr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sz w:val="28"/>
          <w:szCs w:val="28"/>
        </w:rPr>
        <w:t>по формам согласно приложениям № 1, № 2 и № 3 к настоящему Порядку</w:t>
      </w:r>
      <w:r w:rsidRPr="00BB18CA">
        <w:rPr>
          <w:sz w:val="28"/>
          <w:szCs w:val="28"/>
        </w:rPr>
        <w:t xml:space="preserve"> на официальных сайтах органов местного самоуправления </w:t>
      </w:r>
      <w:r w:rsidRPr="00AD709C">
        <w:rPr>
          <w:sz w:val="28"/>
          <w:szCs w:val="28"/>
        </w:rPr>
        <w:t>Погорельского сельсовета Чановского района Новосибирской области</w:t>
      </w:r>
      <w:r w:rsidRPr="00BB18CA">
        <w:rPr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23EE0" w:rsidRDefault="00D23EE0" w:rsidP="00D23EE0">
      <w:pPr>
        <w:ind w:firstLine="709"/>
        <w:jc w:val="center"/>
        <w:rPr>
          <w:sz w:val="28"/>
          <w:szCs w:val="28"/>
        </w:rPr>
        <w:sectPr w:rsidR="00D23EE0" w:rsidSect="002C6F7B">
          <w:headerReference w:type="default" r:id="rId7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sz w:val="28"/>
          <w:szCs w:val="28"/>
        </w:rPr>
        <w:lastRenderedPageBreak/>
        <w:t>_________</w:t>
      </w:r>
    </w:p>
    <w:p w:rsidR="00D23EE0" w:rsidRPr="00BB18CA" w:rsidRDefault="00D23EE0" w:rsidP="00D23EE0">
      <w:pPr>
        <w:ind w:firstLine="709"/>
        <w:jc w:val="both"/>
        <w:rPr>
          <w:sz w:val="28"/>
          <w:szCs w:val="28"/>
        </w:rPr>
      </w:pPr>
    </w:p>
    <w:p w:rsidR="00D23EE0" w:rsidRPr="005C3696" w:rsidRDefault="00D23EE0" w:rsidP="00D23EE0">
      <w:pPr>
        <w:ind w:left="6804"/>
        <w:contextualSpacing/>
        <w:jc w:val="both"/>
      </w:pPr>
      <w:r w:rsidRPr="005C3696">
        <w:rPr>
          <w:b/>
        </w:rPr>
        <w:t>Приложение № 1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t xml:space="preserve">, должности руководителей муниципальных учреждений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rPr>
          <w:i/>
        </w:rPr>
        <w:t>,</w:t>
      </w:r>
      <w:r w:rsidRPr="005C3696">
        <w:t xml:space="preserve"> и членов их семей на официальных сайтах органов местного самоуправления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rPr>
          <w:i/>
        </w:rPr>
        <w:t xml:space="preserve"> </w:t>
      </w:r>
      <w:r w:rsidRPr="005C3696">
        <w:t>и предоставления этих сведений общероссийским средствам массовой информации для опубликования</w:t>
      </w:r>
    </w:p>
    <w:p w:rsidR="00D23EE0" w:rsidRPr="005C3696" w:rsidRDefault="00D23EE0" w:rsidP="00D23EE0">
      <w:pPr>
        <w:ind w:left="6804"/>
        <w:contextualSpacing/>
        <w:jc w:val="both"/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D23EE0" w:rsidRPr="00FD44FF" w:rsidTr="00D32080">
        <w:trPr>
          <w:trHeight w:val="945"/>
        </w:trPr>
        <w:tc>
          <w:tcPr>
            <w:tcW w:w="450" w:type="dxa"/>
          </w:tcPr>
          <w:p w:rsidR="00D23EE0" w:rsidRPr="00FD44FF" w:rsidRDefault="00D23EE0" w:rsidP="00D32080">
            <w:pPr>
              <w:jc w:val="center"/>
              <w:rPr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D23EE0" w:rsidRPr="00FD44FF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b/>
                <w:bCs/>
              </w:rPr>
              <w:br/>
              <w:t xml:space="preserve">лиц, замещающих </w:t>
            </w:r>
            <w:r w:rsidRPr="005C3696">
              <w:rPr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>
              <w:rPr>
                <w:b/>
                <w:i/>
              </w:rPr>
              <w:t xml:space="preserve">Погорельского сельсовета Чановского района Новосибирской области </w:t>
            </w:r>
            <w:r w:rsidRPr="00FD44FF">
              <w:rPr>
                <w:b/>
                <w:bCs/>
              </w:rPr>
              <w:t>за период с 1 января по 31 декабря 20__ года</w:t>
            </w:r>
          </w:p>
        </w:tc>
      </w:tr>
      <w:tr w:rsidR="00D23EE0" w:rsidRPr="00FD44FF" w:rsidTr="00D32080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EE0" w:rsidRPr="00FD44FF" w:rsidRDefault="00D23EE0" w:rsidP="00D32080">
            <w:pPr>
              <w:jc w:val="center"/>
              <w:rPr>
                <w:b/>
                <w:bCs/>
              </w:rPr>
            </w:pP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</w:p>
          <w:p w:rsidR="00D23EE0" w:rsidRPr="005C3696" w:rsidRDefault="00D23EE0" w:rsidP="00D32080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3EE0" w:rsidRPr="00FD44FF" w:rsidTr="00D32080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</w:tr>
      <w:tr w:rsidR="00D23EE0" w:rsidRPr="00FD44FF" w:rsidTr="00D32080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EE0" w:rsidRPr="00FD44FF" w:rsidRDefault="00D23EE0" w:rsidP="00D32080">
            <w:pPr>
              <w:jc w:val="center"/>
            </w:pPr>
            <w:r w:rsidRPr="00FD44FF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</w:tr>
      <w:tr w:rsidR="00D23EE0" w:rsidRPr="00FD44FF" w:rsidTr="00D3208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EE0" w:rsidRPr="005C3696" w:rsidRDefault="00D23EE0" w:rsidP="00D3208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</w:tr>
      <w:tr w:rsidR="00D23EE0" w:rsidRPr="00FD44FF" w:rsidTr="00D3208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>
            <w:r w:rsidRPr="005C3696">
              <w:t>Несовершенно</w:t>
            </w:r>
            <w:r w:rsidRPr="005C3696">
              <w:lastRenderedPageBreak/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</w:tr>
      <w:tr w:rsidR="00D23EE0" w:rsidRPr="00FD44FF" w:rsidTr="00D32080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EE0" w:rsidRPr="00FD44FF" w:rsidRDefault="00D23EE0" w:rsidP="00D32080">
            <w:r w:rsidRPr="00FD44FF">
              <w:lastRenderedPageBreak/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</w:tr>
      <w:tr w:rsidR="00D23EE0" w:rsidRPr="00FD44FF" w:rsidTr="00D3208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</w:tr>
      <w:tr w:rsidR="00D23EE0" w:rsidRPr="00FD44FF" w:rsidTr="00D3208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</w:tr>
    </w:tbl>
    <w:p w:rsidR="00D23EE0" w:rsidRPr="005C3696" w:rsidRDefault="00D23EE0" w:rsidP="00D23EE0">
      <w:pPr>
        <w:jc w:val="both"/>
        <w:rPr>
          <w:bCs/>
        </w:rPr>
      </w:pPr>
    </w:p>
    <w:p w:rsidR="00D23EE0" w:rsidRPr="005C3696" w:rsidRDefault="00D23EE0" w:rsidP="00D23EE0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 xml:space="preserve">&lt;1&gt; Указывается только ФИО лица, замещающего </w:t>
      </w:r>
      <w:r w:rsidRPr="005C3696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D23EE0" w:rsidRPr="005C3696" w:rsidRDefault="00D23EE0" w:rsidP="00D23EE0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D23EE0" w:rsidRPr="005C3696" w:rsidRDefault="00D23EE0" w:rsidP="00D23EE0">
      <w:pPr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&lt;3&gt; Жилой дом, земельный участок, квартира и т.д.</w:t>
      </w:r>
    </w:p>
    <w:p w:rsidR="00D23EE0" w:rsidRDefault="00D23EE0" w:rsidP="00D23EE0">
      <w:pPr>
        <w:rPr>
          <w:i/>
          <w:sz w:val="28"/>
          <w:szCs w:val="28"/>
          <w:u w:val="single"/>
        </w:rPr>
        <w:sectPr w:rsidR="00D23EE0" w:rsidSect="002C6F7B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bCs/>
          <w:sz w:val="20"/>
          <w:szCs w:val="20"/>
        </w:rPr>
        <w:t>&lt;4&gt; Россия или иная страна (государство)</w:t>
      </w:r>
      <w:r w:rsidRPr="00B17281">
        <w:rPr>
          <w:bCs/>
        </w:rPr>
        <w:t>.</w:t>
      </w:r>
    </w:p>
    <w:p w:rsidR="00D23EE0" w:rsidRPr="005C3696" w:rsidRDefault="00D23EE0" w:rsidP="00D23EE0">
      <w:pPr>
        <w:ind w:left="5670"/>
        <w:contextualSpacing/>
        <w:jc w:val="both"/>
      </w:pPr>
      <w:r w:rsidRPr="005C3696">
        <w:rPr>
          <w:b/>
        </w:rPr>
        <w:lastRenderedPageBreak/>
        <w:t>Приложение № 2</w:t>
      </w:r>
      <w:r w:rsidRPr="005C3696"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t xml:space="preserve">, должности руководителей муниципальных учреждений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rPr>
          <w:i/>
        </w:rPr>
        <w:t>,</w:t>
      </w:r>
      <w:r w:rsidRPr="005C3696">
        <w:t xml:space="preserve"> и членов их семей на официальных сайтах органов местного самоуправления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rPr>
          <w:i/>
        </w:rPr>
        <w:t xml:space="preserve"> </w:t>
      </w:r>
      <w:r w:rsidRPr="005C3696">
        <w:t>и предоставления этих сведений общероссийским средствам массовой информации для опубликования</w:t>
      </w:r>
    </w:p>
    <w:p w:rsidR="00D23EE0" w:rsidRPr="005C3696" w:rsidRDefault="00D23EE0" w:rsidP="00D23EE0">
      <w:pPr>
        <w:ind w:left="5670"/>
        <w:jc w:val="both"/>
        <w:rPr>
          <w:i/>
          <w:u w:val="single"/>
        </w:rPr>
      </w:pPr>
    </w:p>
    <w:p w:rsidR="00D23EE0" w:rsidRPr="005C3696" w:rsidRDefault="00D23EE0" w:rsidP="00D23EE0">
      <w:pPr>
        <w:ind w:left="4678"/>
        <w:jc w:val="both"/>
      </w:pPr>
    </w:p>
    <w:p w:rsidR="00D23EE0" w:rsidRPr="005C3696" w:rsidRDefault="00D23EE0" w:rsidP="00D23EE0">
      <w:pPr>
        <w:ind w:left="4678"/>
        <w:jc w:val="both"/>
      </w:pPr>
    </w:p>
    <w:p w:rsidR="00D23EE0" w:rsidRPr="005C3696" w:rsidRDefault="00D23EE0" w:rsidP="00D23EE0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Уведомления об отсутствии фактов совершения </w:t>
      </w:r>
    </w:p>
    <w:p w:rsidR="00D23EE0" w:rsidRPr="005C3696" w:rsidRDefault="00D23EE0" w:rsidP="00D23EE0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в период с 1 января по 31 декабря 20__ года </w:t>
      </w:r>
    </w:p>
    <w:p w:rsidR="00D23EE0" w:rsidRPr="005C3696" w:rsidRDefault="00D23EE0" w:rsidP="00D23EE0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D23EE0" w:rsidRPr="005C3696" w:rsidRDefault="00D23EE0" w:rsidP="00D23EE0">
      <w:pPr>
        <w:jc w:val="center"/>
        <w:rPr>
          <w:rFonts w:eastAsia="Calibri"/>
          <w:b/>
        </w:rPr>
      </w:pPr>
      <w:r w:rsidRPr="005C3696">
        <w:rPr>
          <w:b/>
        </w:rPr>
        <w:t>представлены</w:t>
      </w:r>
      <w:r w:rsidRPr="005C3696">
        <w:rPr>
          <w:rFonts w:eastAsia="Calibri"/>
          <w:b/>
        </w:rPr>
        <w:t xml:space="preserve"> депутатами Совета депутатов </w:t>
      </w:r>
    </w:p>
    <w:p w:rsidR="00D23EE0" w:rsidRPr="005C3696" w:rsidRDefault="00D23EE0" w:rsidP="00D23EE0">
      <w:pPr>
        <w:jc w:val="center"/>
        <w:rPr>
          <w:rFonts w:eastAsia="Calibri"/>
          <w:b/>
          <w:vertAlign w:val="superscript"/>
        </w:rPr>
      </w:pPr>
      <w:r w:rsidRPr="00AD709C">
        <w:rPr>
          <w:b/>
        </w:rPr>
        <w:t>Погорельского сельсовета Чановского района Новосибирской области</w:t>
      </w:r>
      <w:r>
        <w:rPr>
          <w:b/>
        </w:rPr>
        <w:t>,</w:t>
      </w:r>
      <w:r w:rsidRPr="005C3696">
        <w:rPr>
          <w:rFonts w:eastAsia="Calibri"/>
          <w:b/>
        </w:rPr>
        <w:t xml:space="preserve"> осуществляющими свои полномочия на непостоянной основе </w:t>
      </w:r>
    </w:p>
    <w:p w:rsidR="00D23EE0" w:rsidRPr="005C3696" w:rsidRDefault="00D23EE0" w:rsidP="00D23EE0">
      <w:pPr>
        <w:jc w:val="center"/>
        <w:rPr>
          <w:rFonts w:eastAsia="Calibri"/>
          <w:i/>
        </w:rPr>
      </w:pPr>
    </w:p>
    <w:p w:rsidR="00D23EE0" w:rsidRPr="005C3696" w:rsidRDefault="00D23EE0" w:rsidP="00D23EE0">
      <w:pPr>
        <w:autoSpaceDE w:val="0"/>
        <w:autoSpaceDN w:val="0"/>
        <w:jc w:val="both"/>
        <w:rPr>
          <w:rFonts w:eastAsia="Calibri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78"/>
      </w:tblGrid>
      <w:tr w:rsidR="00D23EE0" w:rsidRPr="00FD44FF" w:rsidTr="00D32080">
        <w:tc>
          <w:tcPr>
            <w:tcW w:w="567" w:type="dxa"/>
          </w:tcPr>
          <w:p w:rsidR="00D23EE0" w:rsidRPr="003266BB" w:rsidRDefault="00D23EE0" w:rsidP="00D3208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3266BB">
              <w:rPr>
                <w:b/>
              </w:rPr>
              <w:t>№</w:t>
            </w:r>
          </w:p>
        </w:tc>
        <w:tc>
          <w:tcPr>
            <w:tcW w:w="6078" w:type="dxa"/>
          </w:tcPr>
          <w:p w:rsidR="00D23EE0" w:rsidRPr="003266BB" w:rsidRDefault="00D23EE0" w:rsidP="00D32080">
            <w:pPr>
              <w:autoSpaceDE w:val="0"/>
              <w:autoSpaceDN w:val="0"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3266BB">
              <w:rPr>
                <w:rFonts w:eastAsia="Calibri"/>
                <w:b/>
              </w:rPr>
              <w:t xml:space="preserve">Фамилия, инициалы депутата </w:t>
            </w:r>
          </w:p>
        </w:tc>
      </w:tr>
      <w:tr w:rsidR="00D23EE0" w:rsidRPr="00FD44FF" w:rsidTr="00D32080">
        <w:tc>
          <w:tcPr>
            <w:tcW w:w="567" w:type="dxa"/>
          </w:tcPr>
          <w:p w:rsidR="00D23EE0" w:rsidRPr="003266BB" w:rsidRDefault="00D23EE0" w:rsidP="00D32080">
            <w:pPr>
              <w:autoSpaceDE w:val="0"/>
              <w:autoSpaceDN w:val="0"/>
              <w:spacing w:before="100" w:beforeAutospacing="1" w:after="160" w:afterAutospacing="1" w:line="259" w:lineRule="auto"/>
              <w:jc w:val="both"/>
              <w:rPr>
                <w:rFonts w:eastAsia="Calibri"/>
              </w:rPr>
            </w:pPr>
            <w:r w:rsidRPr="003266BB">
              <w:rPr>
                <w:rFonts w:eastAsia="Calibri"/>
              </w:rPr>
              <w:t>1.</w:t>
            </w:r>
          </w:p>
        </w:tc>
        <w:tc>
          <w:tcPr>
            <w:tcW w:w="6078" w:type="dxa"/>
          </w:tcPr>
          <w:p w:rsidR="00D23EE0" w:rsidRPr="003266BB" w:rsidRDefault="00D23EE0" w:rsidP="00D32080">
            <w:pPr>
              <w:autoSpaceDE w:val="0"/>
              <w:autoSpaceDN w:val="0"/>
              <w:spacing w:before="100" w:beforeAutospacing="1" w:after="160" w:afterAutospacing="1" w:line="259" w:lineRule="auto"/>
              <w:jc w:val="both"/>
              <w:rPr>
                <w:i/>
                <w:color w:val="808080"/>
              </w:rPr>
            </w:pPr>
          </w:p>
        </w:tc>
      </w:tr>
      <w:tr w:rsidR="00D23EE0" w:rsidRPr="00FD44FF" w:rsidTr="00D32080">
        <w:tc>
          <w:tcPr>
            <w:tcW w:w="567" w:type="dxa"/>
          </w:tcPr>
          <w:p w:rsidR="00D23EE0" w:rsidRPr="005C3696" w:rsidRDefault="00D23EE0" w:rsidP="00D32080">
            <w:pPr>
              <w:spacing w:before="100" w:beforeAutospacing="1" w:after="160" w:afterAutospacing="1" w:line="259" w:lineRule="auto"/>
            </w:pPr>
            <w:r w:rsidRPr="005C3696">
              <w:t>2.</w:t>
            </w:r>
          </w:p>
        </w:tc>
        <w:tc>
          <w:tcPr>
            <w:tcW w:w="6078" w:type="dxa"/>
          </w:tcPr>
          <w:p w:rsidR="00D23EE0" w:rsidRPr="003266BB" w:rsidRDefault="00D23EE0" w:rsidP="00D32080">
            <w:pPr>
              <w:spacing w:before="100" w:beforeAutospacing="1" w:after="160" w:afterAutospacing="1" w:line="259" w:lineRule="auto"/>
              <w:rPr>
                <w:i/>
                <w:color w:val="808080"/>
              </w:rPr>
            </w:pPr>
            <w:r w:rsidRPr="003266BB">
              <w:rPr>
                <w:i/>
                <w:color w:val="808080"/>
              </w:rPr>
              <w:t>.</w:t>
            </w:r>
          </w:p>
        </w:tc>
      </w:tr>
      <w:tr w:rsidR="00D23EE0" w:rsidRPr="00FD44FF" w:rsidTr="00D32080">
        <w:tc>
          <w:tcPr>
            <w:tcW w:w="567" w:type="dxa"/>
          </w:tcPr>
          <w:p w:rsidR="00D23EE0" w:rsidRPr="005C3696" w:rsidRDefault="00D23EE0" w:rsidP="00D32080">
            <w:pPr>
              <w:spacing w:before="100" w:beforeAutospacing="1" w:after="160" w:afterAutospacing="1" w:line="259" w:lineRule="auto"/>
            </w:pPr>
            <w:r w:rsidRPr="005C3696">
              <w:t>3.</w:t>
            </w:r>
          </w:p>
        </w:tc>
        <w:tc>
          <w:tcPr>
            <w:tcW w:w="6078" w:type="dxa"/>
          </w:tcPr>
          <w:p w:rsidR="00D23EE0" w:rsidRPr="005C3696" w:rsidRDefault="00D23EE0" w:rsidP="00D32080">
            <w:pPr>
              <w:spacing w:before="100" w:beforeAutospacing="1" w:after="160" w:afterAutospacing="1" w:line="259" w:lineRule="auto"/>
            </w:pPr>
          </w:p>
        </w:tc>
      </w:tr>
      <w:tr w:rsidR="00D23EE0" w:rsidRPr="00FD44FF" w:rsidTr="00D32080">
        <w:tc>
          <w:tcPr>
            <w:tcW w:w="567" w:type="dxa"/>
          </w:tcPr>
          <w:p w:rsidR="00D23EE0" w:rsidRPr="005C3696" w:rsidRDefault="00D23EE0" w:rsidP="00D32080">
            <w:pPr>
              <w:spacing w:before="100" w:beforeAutospacing="1" w:after="160" w:afterAutospacing="1" w:line="259" w:lineRule="auto"/>
            </w:pPr>
            <w:r w:rsidRPr="005C3696">
              <w:t>4.</w:t>
            </w:r>
          </w:p>
        </w:tc>
        <w:tc>
          <w:tcPr>
            <w:tcW w:w="6078" w:type="dxa"/>
          </w:tcPr>
          <w:p w:rsidR="00D23EE0" w:rsidRPr="005C3696" w:rsidRDefault="00D23EE0" w:rsidP="00D32080">
            <w:pPr>
              <w:spacing w:before="100" w:beforeAutospacing="1" w:after="160" w:afterAutospacing="1" w:line="259" w:lineRule="auto"/>
            </w:pPr>
          </w:p>
        </w:tc>
      </w:tr>
    </w:tbl>
    <w:p w:rsidR="00D23EE0" w:rsidRPr="005C3696" w:rsidRDefault="00D23EE0" w:rsidP="00D23EE0">
      <w:pPr>
        <w:ind w:left="-567" w:firstLine="425"/>
        <w:jc w:val="both"/>
        <w:rPr>
          <w:i/>
        </w:rPr>
      </w:pPr>
    </w:p>
    <w:p w:rsidR="00D23EE0" w:rsidRPr="00AD709C" w:rsidRDefault="00D23EE0" w:rsidP="00D23EE0">
      <w:pPr>
        <w:ind w:left="-567" w:firstLine="425"/>
        <w:jc w:val="both"/>
        <w:rPr>
          <w:i/>
        </w:rPr>
        <w:sectPr w:rsidR="00D23EE0" w:rsidRPr="00AD709C" w:rsidSect="002C6F7B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D23EE0" w:rsidRPr="005C3696" w:rsidRDefault="00D23EE0" w:rsidP="00D23EE0">
      <w:pPr>
        <w:ind w:left="9639"/>
        <w:contextualSpacing/>
        <w:jc w:val="both"/>
      </w:pPr>
      <w:r w:rsidRPr="005C3696">
        <w:rPr>
          <w:b/>
        </w:rPr>
        <w:lastRenderedPageBreak/>
        <w:t>Приложение № 3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>имуществе и обязательствах имуществен</w:t>
      </w:r>
      <w:r w:rsidRPr="005C3696">
        <w:lastRenderedPageBreak/>
        <w:t xml:space="preserve">ного характера лиц, замещающих муниципальные должности, должности муниципальной службы в органах </w:t>
      </w:r>
      <w:r w:rsidRPr="005C3696">
        <w:lastRenderedPageBreak/>
        <w:t xml:space="preserve">местного самоуправления и муниципальных органах </w:t>
      </w:r>
      <w:r>
        <w:rPr>
          <w:i/>
        </w:rPr>
        <w:t>Погорельского сельсовета Чановского района Новоси</w:t>
      </w:r>
      <w:r>
        <w:rPr>
          <w:i/>
        </w:rPr>
        <w:lastRenderedPageBreak/>
        <w:t>бирской области</w:t>
      </w:r>
      <w:r w:rsidRPr="005C3696">
        <w:t xml:space="preserve">, должности руководителей муниципальных учреждений </w:t>
      </w:r>
      <w:r>
        <w:rPr>
          <w:i/>
        </w:rPr>
        <w:t>Погорельского сельсовета Чано</w:t>
      </w:r>
      <w:r>
        <w:rPr>
          <w:i/>
        </w:rPr>
        <w:lastRenderedPageBreak/>
        <w:t>вского района Новосибирской области</w:t>
      </w:r>
      <w:r w:rsidRPr="005C3696">
        <w:rPr>
          <w:i/>
        </w:rPr>
        <w:t>,</w:t>
      </w:r>
      <w:r w:rsidRPr="005C3696">
        <w:t xml:space="preserve"> и членов их семей на официальных сайтах органов местного самоупра</w:t>
      </w:r>
      <w:r w:rsidRPr="005C3696">
        <w:lastRenderedPageBreak/>
        <w:t xml:space="preserve">вления </w:t>
      </w:r>
      <w:r>
        <w:rPr>
          <w:i/>
        </w:rPr>
        <w:t>Погорельского сельсовета Чановского района Новосибирской области</w:t>
      </w:r>
      <w:r w:rsidRPr="005C3696">
        <w:t xml:space="preserve"> и предоставления этих сведен</w:t>
      </w:r>
      <w:r w:rsidRPr="005C3696">
        <w:lastRenderedPageBreak/>
        <w:t>ий общероссийским средствам массовой информации для опубликования</w:t>
      </w:r>
    </w:p>
    <w:p w:rsidR="00D23EE0" w:rsidRPr="00C0484E" w:rsidRDefault="00D23EE0" w:rsidP="00D23EE0">
      <w:pPr>
        <w:rPr>
          <w:b/>
          <w:bCs/>
        </w:rPr>
      </w:pPr>
    </w:p>
    <w:p w:rsidR="00D23EE0" w:rsidRDefault="00D23EE0" w:rsidP="00D23EE0">
      <w:pPr>
        <w:jc w:val="center"/>
        <w:rPr>
          <w:b/>
          <w:bCs/>
        </w:rPr>
      </w:pPr>
      <w:r w:rsidRPr="005C3696">
        <w:rPr>
          <w:b/>
          <w:bCs/>
        </w:rPr>
        <w:t xml:space="preserve">Сведения о доходах, </w:t>
      </w:r>
      <w:r>
        <w:rPr>
          <w:b/>
          <w:bCs/>
        </w:rPr>
        <w:t>об</w:t>
      </w:r>
      <w:r w:rsidRPr="005C3696">
        <w:rPr>
          <w:b/>
          <w:bCs/>
        </w:rPr>
        <w:t xml:space="preserve"> имуществе и обязательствах имущественного характера</w:t>
      </w:r>
      <w:r w:rsidRPr="005C3696">
        <w:rPr>
          <w:b/>
          <w:bCs/>
        </w:rPr>
        <w:br/>
        <w:t>руководителей муниципальных учреждений</w:t>
      </w:r>
      <w:r w:rsidRPr="005C3696">
        <w:rPr>
          <w:b/>
        </w:rPr>
        <w:t xml:space="preserve"> и членов их семей на официальных сайтах органов местного самоуправления </w:t>
      </w:r>
      <w:r w:rsidRPr="000218A6">
        <w:rPr>
          <w:b/>
        </w:rPr>
        <w:t>Погорельского сельсовета Чановского района Новосибирской области</w:t>
      </w:r>
      <w:r w:rsidRPr="000218A6">
        <w:rPr>
          <w:b/>
          <w:bCs/>
        </w:rPr>
        <w:t xml:space="preserve"> </w:t>
      </w:r>
      <w:r w:rsidRPr="005C3696">
        <w:rPr>
          <w:b/>
          <w:bCs/>
        </w:rPr>
        <w:t>за период с 1 января по 31 декабря 20__ года</w:t>
      </w:r>
    </w:p>
    <w:p w:rsidR="00D23EE0" w:rsidRPr="00C0484E" w:rsidRDefault="00D23EE0" w:rsidP="00D23EE0">
      <w:pPr>
        <w:jc w:val="center"/>
        <w:rPr>
          <w:b/>
          <w:bCs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D23EE0" w:rsidRPr="00C0484E" w:rsidTr="00D32080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EE0" w:rsidRPr="00C0484E" w:rsidRDefault="00D23EE0" w:rsidP="00D32080">
            <w:pPr>
              <w:jc w:val="center"/>
              <w:rPr>
                <w:b/>
                <w:bCs/>
              </w:rPr>
            </w:pP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</w:p>
          <w:p w:rsidR="00D23EE0" w:rsidRPr="005C3696" w:rsidRDefault="00D23EE0" w:rsidP="00D32080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</w:tr>
      <w:tr w:rsidR="00D23EE0" w:rsidRPr="00C0484E" w:rsidTr="00D32080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lastRenderedPageBreak/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lastRenderedPageBreak/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lastRenderedPageBreak/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lastRenderedPageBreak/>
              <w:t>вид объекта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lastRenderedPageBreak/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lastRenderedPageBreak/>
              <w:t xml:space="preserve">площадь 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</w:t>
            </w:r>
            <w:r w:rsidRPr="005C3696">
              <w:rPr>
                <w:b/>
                <w:bCs/>
              </w:rPr>
              <w:lastRenderedPageBreak/>
              <w:t>я</w:t>
            </w:r>
          </w:p>
          <w:p w:rsidR="00D23EE0" w:rsidRPr="005C3696" w:rsidRDefault="00D23EE0" w:rsidP="00D32080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3EE0" w:rsidRPr="005C3696" w:rsidRDefault="00D23EE0" w:rsidP="00D32080">
            <w:pPr>
              <w:rPr>
                <w:b/>
                <w:bCs/>
              </w:rPr>
            </w:pPr>
          </w:p>
        </w:tc>
      </w:tr>
      <w:tr w:rsidR="00D23EE0" w:rsidRPr="00C0484E" w:rsidTr="00D32080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EE0" w:rsidRPr="00C0484E" w:rsidRDefault="00D23EE0" w:rsidP="00D32080">
            <w:pPr>
              <w:jc w:val="center"/>
            </w:pPr>
            <w:r w:rsidRPr="00C0484E">
              <w:lastRenderedPageBreak/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</w:tr>
      <w:tr w:rsidR="00D23EE0" w:rsidRPr="00C0484E" w:rsidTr="00D32080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E0" w:rsidRPr="005C3696" w:rsidRDefault="00D23EE0" w:rsidP="00D32080"/>
        </w:tc>
      </w:tr>
      <w:tr w:rsidR="00D23EE0" w:rsidRPr="00C0484E" w:rsidTr="00D32080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</w:tr>
      <w:tr w:rsidR="00D23EE0" w:rsidRPr="00C0484E" w:rsidTr="00D32080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EE0" w:rsidRPr="00C0484E" w:rsidRDefault="00D23EE0" w:rsidP="00D32080">
            <w:pPr>
              <w:jc w:val="center"/>
            </w:pPr>
            <w:r w:rsidRPr="00C0484E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</w:tr>
      <w:tr w:rsidR="00D23EE0" w:rsidRPr="00C0484E" w:rsidTr="00D32080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</w:tr>
      <w:tr w:rsidR="00D23EE0" w:rsidRPr="00C0484E" w:rsidTr="00D32080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E0" w:rsidRPr="005C3696" w:rsidRDefault="00D23EE0" w:rsidP="00D32080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E0" w:rsidRPr="005C3696" w:rsidRDefault="00D23EE0" w:rsidP="00D32080"/>
        </w:tc>
      </w:tr>
    </w:tbl>
    <w:p w:rsidR="00D23EE0" w:rsidRPr="005C3696" w:rsidRDefault="00D23EE0" w:rsidP="00D23EE0">
      <w:pPr>
        <w:ind w:left="284"/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 xml:space="preserve">&lt;1&gt; Указывается только ФИО лица, замещающего </w:t>
      </w:r>
      <w:r w:rsidRPr="005C3696">
        <w:rPr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sz w:val="20"/>
          <w:szCs w:val="20"/>
        </w:rPr>
        <w:t xml:space="preserve">ФИО и пол </w:t>
      </w:r>
      <w:r w:rsidRPr="005C3696">
        <w:rPr>
          <w:sz w:val="20"/>
          <w:szCs w:val="20"/>
        </w:rPr>
        <w:t>несовершеннолетних детей не указываются.</w:t>
      </w:r>
    </w:p>
    <w:p w:rsidR="00D23EE0" w:rsidRPr="005C3696" w:rsidRDefault="00D23EE0" w:rsidP="00D23EE0">
      <w:pPr>
        <w:ind w:left="284"/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D23EE0" w:rsidRDefault="00D23EE0" w:rsidP="00D23EE0">
      <w:pPr>
        <w:ind w:left="284"/>
        <w:jc w:val="both"/>
        <w:rPr>
          <w:bCs/>
          <w:sz w:val="20"/>
          <w:szCs w:val="20"/>
        </w:rPr>
      </w:pPr>
      <w:r w:rsidRPr="005C3696">
        <w:rPr>
          <w:bCs/>
          <w:sz w:val="20"/>
          <w:szCs w:val="20"/>
        </w:rPr>
        <w:t>&lt;3&gt; Жилой дом, земельный участок, квартира и т.д.</w:t>
      </w:r>
    </w:p>
    <w:p w:rsidR="00D23EE0" w:rsidRPr="00D7470F" w:rsidRDefault="00D23EE0" w:rsidP="00D23EE0">
      <w:pPr>
        <w:ind w:left="284"/>
        <w:jc w:val="both"/>
        <w:rPr>
          <w:sz w:val="20"/>
          <w:szCs w:val="20"/>
        </w:rPr>
      </w:pPr>
      <w:r w:rsidRPr="00D7470F">
        <w:rPr>
          <w:bCs/>
          <w:sz w:val="20"/>
          <w:szCs w:val="20"/>
        </w:rPr>
        <w:t>&lt;4&gt;</w:t>
      </w:r>
      <w:r>
        <w:rPr>
          <w:bCs/>
          <w:sz w:val="20"/>
          <w:szCs w:val="20"/>
        </w:rPr>
        <w:t> </w:t>
      </w:r>
      <w:r w:rsidRPr="00D7470F">
        <w:rPr>
          <w:bCs/>
          <w:sz w:val="20"/>
          <w:szCs w:val="20"/>
        </w:rPr>
        <w:t>Россия или иная страна (государство)</w:t>
      </w:r>
      <w:r>
        <w:rPr>
          <w:bCs/>
          <w:sz w:val="20"/>
          <w:szCs w:val="20"/>
        </w:rPr>
        <w:t>.</w:t>
      </w:r>
    </w:p>
    <w:p w:rsidR="00D23EE0" w:rsidRDefault="00D23EE0" w:rsidP="00D23EE0">
      <w:pPr>
        <w:shd w:val="clear" w:color="auto" w:fill="FFFFFF"/>
        <w:jc w:val="center"/>
      </w:pPr>
    </w:p>
    <w:p w:rsidR="00D23EE0" w:rsidRPr="00D23EE0" w:rsidRDefault="00D23EE0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D23EE0" w:rsidRPr="00D23EE0" w:rsidSect="00593AE7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E9" w:rsidRDefault="00EA3DE9" w:rsidP="00036D65">
      <w:pPr>
        <w:spacing w:after="0" w:line="240" w:lineRule="auto"/>
      </w:pPr>
      <w:r>
        <w:separator/>
      </w:r>
    </w:p>
  </w:endnote>
  <w:endnote w:type="continuationSeparator" w:id="0">
    <w:p w:rsidR="00EA3DE9" w:rsidRDefault="00EA3DE9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E9" w:rsidRDefault="00EA3DE9" w:rsidP="00036D65">
      <w:pPr>
        <w:spacing w:after="0" w:line="240" w:lineRule="auto"/>
      </w:pPr>
      <w:r>
        <w:separator/>
      </w:r>
    </w:p>
  </w:footnote>
  <w:footnote w:type="continuationSeparator" w:id="0">
    <w:p w:rsidR="00EA3DE9" w:rsidRDefault="00EA3DE9" w:rsidP="0003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E0" w:rsidRPr="0005177F" w:rsidRDefault="00D23EE0">
    <w:pPr>
      <w:pStyle w:val="ad"/>
      <w:jc w:val="center"/>
    </w:pPr>
    <w:r w:rsidRPr="0005177F">
      <w:rPr>
        <w:sz w:val="20"/>
        <w:szCs w:val="20"/>
      </w:rPr>
      <w:fldChar w:fldCharType="begin"/>
    </w:r>
    <w:r w:rsidRPr="0005177F">
      <w:rPr>
        <w:sz w:val="20"/>
        <w:szCs w:val="20"/>
      </w:rPr>
      <w:instrText>PAGE   \* MERGEFORMAT</w:instrText>
    </w:r>
    <w:r w:rsidRPr="0005177F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05177F">
      <w:rPr>
        <w:sz w:val="20"/>
        <w:szCs w:val="20"/>
      </w:rPr>
      <w:fldChar w:fldCharType="end"/>
    </w:r>
  </w:p>
  <w:p w:rsidR="00D23EE0" w:rsidRDefault="00D23EE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0"/>
  </w:num>
  <w:num w:numId="11">
    <w:abstractNumId w:val="16"/>
  </w:num>
  <w:num w:numId="12">
    <w:abstractNumId w:val="2"/>
  </w:num>
  <w:num w:numId="13">
    <w:abstractNumId w:val="11"/>
  </w:num>
  <w:num w:numId="14">
    <w:abstractNumId w:val="19"/>
  </w:num>
  <w:num w:numId="15">
    <w:abstractNumId w:val="4"/>
  </w:num>
  <w:num w:numId="16">
    <w:abstractNumId w:val="17"/>
  </w:num>
  <w:num w:numId="17">
    <w:abstractNumId w:val="18"/>
  </w:num>
  <w:num w:numId="18">
    <w:abstractNumId w:val="21"/>
  </w:num>
  <w:num w:numId="19">
    <w:abstractNumId w:val="3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7A15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8FD"/>
    <w:rsid w:val="00596C16"/>
    <w:rsid w:val="005A3281"/>
    <w:rsid w:val="005A542E"/>
    <w:rsid w:val="005B3657"/>
    <w:rsid w:val="005B4B1E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5E1C"/>
    <w:rsid w:val="0065615A"/>
    <w:rsid w:val="00662BDC"/>
    <w:rsid w:val="00670BF3"/>
    <w:rsid w:val="00674598"/>
    <w:rsid w:val="00676527"/>
    <w:rsid w:val="00676AE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9FA"/>
    <w:rsid w:val="00B92A64"/>
    <w:rsid w:val="00B94313"/>
    <w:rsid w:val="00BA0FC5"/>
    <w:rsid w:val="00BA5BDB"/>
    <w:rsid w:val="00BB1991"/>
    <w:rsid w:val="00BC6467"/>
    <w:rsid w:val="00BC748D"/>
    <w:rsid w:val="00BD2031"/>
    <w:rsid w:val="00BF29D2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6A47"/>
    <w:rsid w:val="00D46E82"/>
    <w:rsid w:val="00D52FC0"/>
    <w:rsid w:val="00D60343"/>
    <w:rsid w:val="00D65790"/>
    <w:rsid w:val="00D70AAC"/>
    <w:rsid w:val="00D70F1D"/>
    <w:rsid w:val="00D73E39"/>
    <w:rsid w:val="00D75051"/>
    <w:rsid w:val="00D77391"/>
    <w:rsid w:val="00DA6E3D"/>
    <w:rsid w:val="00DB23E6"/>
    <w:rsid w:val="00DB41C3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68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cp:lastPrinted>2020-10-07T05:51:00Z</cp:lastPrinted>
  <dcterms:created xsi:type="dcterms:W3CDTF">2021-11-19T04:05:00Z</dcterms:created>
  <dcterms:modified xsi:type="dcterms:W3CDTF">2022-03-01T05:42:00Z</dcterms:modified>
</cp:coreProperties>
</file>