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DB21DE" w:rsidRPr="005922B5" w:rsidRDefault="00DB21DE" w:rsidP="00DB21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№5</w:t>
      </w:r>
      <w:r w:rsidR="00420126">
        <w:rPr>
          <w:rFonts w:ascii="Times New Roman" w:hAnsi="Times New Roman" w:cs="Times New Roman"/>
          <w:i/>
          <w:sz w:val="52"/>
          <w:szCs w:val="52"/>
        </w:rPr>
        <w:t>8(610</w:t>
      </w:r>
      <w:r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420126">
        <w:rPr>
          <w:rFonts w:ascii="Times New Roman" w:hAnsi="Times New Roman" w:cs="Times New Roman"/>
          <w:i/>
          <w:sz w:val="52"/>
          <w:szCs w:val="52"/>
        </w:rPr>
        <w:t>27 дека</w:t>
      </w:r>
      <w:r>
        <w:rPr>
          <w:rFonts w:ascii="Times New Roman" w:hAnsi="Times New Roman" w:cs="Times New Roman"/>
          <w:i/>
          <w:sz w:val="52"/>
          <w:szCs w:val="52"/>
        </w:rPr>
        <w:t>бря</w:t>
      </w:r>
      <w:r w:rsidRPr="00BD36EB">
        <w:rPr>
          <w:rFonts w:ascii="Times New Roman" w:hAnsi="Times New Roman" w:cs="Times New Roman"/>
          <w:i/>
          <w:sz w:val="52"/>
          <w:szCs w:val="52"/>
        </w:rPr>
        <w:t xml:space="preserve"> 2022 г.</w:t>
      </w:r>
    </w:p>
    <w:p w:rsidR="00DB21DE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420126" w:rsidRPr="00420126" w:rsidRDefault="00420126" w:rsidP="00420126">
      <w:pPr>
        <w:tabs>
          <w:tab w:val="left" w:pos="709"/>
        </w:tabs>
        <w:ind w:firstLine="284"/>
        <w:jc w:val="center"/>
        <w:rPr>
          <w:rFonts w:ascii="Arial" w:hAnsi="Arial" w:cs="Arial"/>
          <w:sz w:val="24"/>
          <w:szCs w:val="24"/>
          <w:lang w:val="ru-RU"/>
        </w:rPr>
      </w:pPr>
      <w:r w:rsidRPr="00420126">
        <w:rPr>
          <w:rFonts w:ascii="Arial" w:eastAsia="Times New Roman" w:hAnsi="Arial" w:cs="Arial"/>
          <w:b/>
          <w:kern w:val="2"/>
          <w:sz w:val="24"/>
          <w:szCs w:val="24"/>
          <w:lang w:val="ru-RU" w:eastAsia="zh-CN"/>
        </w:rPr>
        <w:t xml:space="preserve">В </w:t>
      </w:r>
      <w:proofErr w:type="spellStart"/>
      <w:r w:rsidRPr="00420126">
        <w:rPr>
          <w:rFonts w:ascii="Arial" w:eastAsia="Times New Roman" w:hAnsi="Arial" w:cs="Arial"/>
          <w:b/>
          <w:kern w:val="2"/>
          <w:sz w:val="24"/>
          <w:szCs w:val="24"/>
          <w:lang w:val="ru-RU" w:eastAsia="zh-CN"/>
        </w:rPr>
        <w:t>Чановском</w:t>
      </w:r>
      <w:proofErr w:type="spellEnd"/>
      <w:r w:rsidRPr="00420126">
        <w:rPr>
          <w:rFonts w:ascii="Arial" w:eastAsia="Times New Roman" w:hAnsi="Arial" w:cs="Arial"/>
          <w:b/>
          <w:kern w:val="2"/>
          <w:sz w:val="24"/>
          <w:szCs w:val="24"/>
          <w:lang w:val="ru-RU" w:eastAsia="zh-CN"/>
        </w:rPr>
        <w:t xml:space="preserve"> районе увеличилось количество пожаров из-за печного отопления</w:t>
      </w:r>
      <w:r w:rsidRPr="00420126">
        <w:rPr>
          <w:rFonts w:ascii="Arial" w:hAnsi="Arial" w:cs="Arial"/>
          <w:b/>
          <w:sz w:val="24"/>
          <w:szCs w:val="24"/>
          <w:lang w:val="ru-RU"/>
        </w:rPr>
        <w:t>!!!</w:t>
      </w:r>
    </w:p>
    <w:p w:rsidR="00420126" w:rsidRPr="00420126" w:rsidRDefault="00420126" w:rsidP="00420126">
      <w:pPr>
        <w:tabs>
          <w:tab w:val="left" w:pos="709"/>
        </w:tabs>
        <w:ind w:left="284" w:hanging="28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20126" w:rsidRPr="00420126" w:rsidRDefault="00420126" w:rsidP="00420126">
      <w:pPr>
        <w:pStyle w:val="af0"/>
        <w:tabs>
          <w:tab w:val="left" w:pos="9781"/>
        </w:tabs>
        <w:ind w:left="142" w:firstLine="255"/>
        <w:jc w:val="both"/>
        <w:rPr>
          <w:rFonts w:ascii="Arial" w:hAnsi="Arial" w:cs="Arial"/>
          <w:sz w:val="24"/>
          <w:szCs w:val="24"/>
        </w:rPr>
      </w:pPr>
      <w:r w:rsidRPr="00420126">
        <w:rPr>
          <w:rFonts w:ascii="Arial" w:hAnsi="Arial" w:cs="Arial"/>
          <w:sz w:val="24"/>
          <w:szCs w:val="24"/>
        </w:rPr>
        <w:t xml:space="preserve">На территории Чановского района за декабрь  2022 года   произошло 6 пожаров по причине нарушения правил устройства и эксплуатации печного отопления, из них 3 пожара произошло на территории р.п. Чаны в период с 22 по 25 декабря.   В результате происшедших пожаров   огнем повреждены жилые дома и надворные постройки.  </w:t>
      </w:r>
    </w:p>
    <w:p w:rsidR="00420126" w:rsidRPr="00420126" w:rsidRDefault="00420126" w:rsidP="00420126">
      <w:pPr>
        <w:pStyle w:val="af0"/>
        <w:tabs>
          <w:tab w:val="left" w:pos="9781"/>
        </w:tabs>
        <w:ind w:left="142" w:firstLine="255"/>
        <w:jc w:val="both"/>
        <w:rPr>
          <w:rFonts w:ascii="Arial" w:hAnsi="Arial" w:cs="Arial"/>
          <w:sz w:val="24"/>
          <w:szCs w:val="24"/>
        </w:rPr>
      </w:pPr>
      <w:r w:rsidRPr="00420126">
        <w:rPr>
          <w:rFonts w:ascii="Arial" w:hAnsi="Arial" w:cs="Arial"/>
          <w:sz w:val="24"/>
          <w:szCs w:val="24"/>
        </w:rPr>
        <w:t xml:space="preserve">Всего в текущем году на территории Чановского района  по причинам нарушения правил устройства и эксплуатации печного отопления произошло 11 пожаров.   </w:t>
      </w:r>
      <w:proofErr w:type="gramStart"/>
      <w:r w:rsidRPr="00420126">
        <w:rPr>
          <w:rFonts w:ascii="Arial" w:hAnsi="Arial" w:cs="Arial"/>
          <w:sz w:val="24"/>
          <w:szCs w:val="24"/>
        </w:rPr>
        <w:t xml:space="preserve">В связи с понижением температуры на территории Новосибирской области возможно увеличение   количества пожаров  из-за  перекала печи, когда отопительную печь усиленно топят продолжительное время, в результате чего от высоких температур нарушается кладка, появляются трещины, в отдельных случаях происходит перегрев стенок печей и дымоходов, от чего загораются рядом расположенные горючие материалы, а зачастую обнаружить вовремя образовавшиеся трещины не представляется возможным.   </w:t>
      </w:r>
      <w:proofErr w:type="gramEnd"/>
    </w:p>
    <w:p w:rsidR="00420126" w:rsidRPr="00420126" w:rsidRDefault="00420126" w:rsidP="00420126">
      <w:pPr>
        <w:pStyle w:val="af0"/>
        <w:tabs>
          <w:tab w:val="left" w:pos="9781"/>
        </w:tabs>
        <w:ind w:left="142" w:firstLine="255"/>
        <w:jc w:val="both"/>
        <w:rPr>
          <w:rFonts w:ascii="Arial" w:hAnsi="Arial" w:cs="Arial"/>
          <w:sz w:val="24"/>
          <w:szCs w:val="24"/>
        </w:rPr>
      </w:pPr>
      <w:r w:rsidRPr="00420126">
        <w:rPr>
          <w:rFonts w:ascii="Arial" w:hAnsi="Arial" w:cs="Arial"/>
          <w:sz w:val="24"/>
          <w:szCs w:val="24"/>
        </w:rPr>
        <w:t xml:space="preserve">В целях недопущения пожаров, гибели и травмирования на них людей  Отдел надзорной деятельности и профилактической работы по </w:t>
      </w:r>
      <w:proofErr w:type="spellStart"/>
      <w:r w:rsidRPr="00420126">
        <w:rPr>
          <w:rFonts w:ascii="Arial" w:hAnsi="Arial" w:cs="Arial"/>
          <w:sz w:val="24"/>
          <w:szCs w:val="24"/>
        </w:rPr>
        <w:t>Чановскому</w:t>
      </w:r>
      <w:proofErr w:type="spellEnd"/>
      <w:r w:rsidRPr="00420126">
        <w:rPr>
          <w:rFonts w:ascii="Arial" w:hAnsi="Arial" w:cs="Arial"/>
          <w:sz w:val="24"/>
          <w:szCs w:val="24"/>
        </w:rPr>
        <w:t xml:space="preserve"> району     просит обратить особое внимание на техническое состояние Вашего печного оборудования и напоминает несколько простых правил, которые помогут Вам избежать пожара:</w:t>
      </w:r>
    </w:p>
    <w:p w:rsidR="00420126" w:rsidRPr="00420126" w:rsidRDefault="00420126" w:rsidP="00420126">
      <w:pPr>
        <w:pStyle w:val="af0"/>
        <w:ind w:left="142" w:firstLine="255"/>
        <w:jc w:val="both"/>
        <w:rPr>
          <w:rFonts w:ascii="Arial" w:hAnsi="Arial" w:cs="Arial"/>
          <w:sz w:val="24"/>
          <w:szCs w:val="24"/>
        </w:rPr>
      </w:pPr>
      <w:r w:rsidRPr="00420126">
        <w:rPr>
          <w:rFonts w:ascii="Arial" w:hAnsi="Arial" w:cs="Arial"/>
          <w:sz w:val="24"/>
          <w:szCs w:val="24"/>
        </w:rPr>
        <w:t xml:space="preserve"> - В процессе эксплуатации печного отопления обращайте  внимание на состояние кирпичной кладки печи и трубы,  чтобы на них не было трещин. Если они есть, необходимо оштукатурить  и побелить. На побеленных конструкциях будет заметно, где имеются трещины и будут видны следы </w:t>
      </w:r>
      <w:proofErr w:type="spellStart"/>
      <w:r w:rsidRPr="00420126">
        <w:rPr>
          <w:rFonts w:ascii="Arial" w:hAnsi="Arial" w:cs="Arial"/>
          <w:sz w:val="24"/>
          <w:szCs w:val="24"/>
        </w:rPr>
        <w:t>закопчения</w:t>
      </w:r>
      <w:proofErr w:type="spellEnd"/>
      <w:r w:rsidRPr="00420126">
        <w:rPr>
          <w:rFonts w:ascii="Arial" w:hAnsi="Arial" w:cs="Arial"/>
          <w:sz w:val="24"/>
          <w:szCs w:val="24"/>
        </w:rPr>
        <w:t xml:space="preserve">.  </w:t>
      </w:r>
    </w:p>
    <w:p w:rsidR="00420126" w:rsidRPr="00420126" w:rsidRDefault="00420126" w:rsidP="00420126">
      <w:pPr>
        <w:pStyle w:val="af0"/>
        <w:ind w:left="142" w:firstLine="255"/>
        <w:jc w:val="both"/>
        <w:rPr>
          <w:rFonts w:ascii="Arial" w:hAnsi="Arial" w:cs="Arial"/>
          <w:sz w:val="24"/>
          <w:szCs w:val="24"/>
        </w:rPr>
      </w:pPr>
      <w:r w:rsidRPr="00420126">
        <w:rPr>
          <w:rFonts w:ascii="Arial" w:hAnsi="Arial" w:cs="Arial"/>
          <w:sz w:val="24"/>
          <w:szCs w:val="24"/>
        </w:rPr>
        <w:t xml:space="preserve">- Очищайте печь и дымоход от сажи и золы не реже одного раза в три месяца, в противном случае дымовые газы будут  хуже </w:t>
      </w:r>
      <w:proofErr w:type="gramStart"/>
      <w:r w:rsidRPr="00420126">
        <w:rPr>
          <w:rFonts w:ascii="Arial" w:hAnsi="Arial" w:cs="Arial"/>
          <w:sz w:val="24"/>
          <w:szCs w:val="24"/>
        </w:rPr>
        <w:t>выходить</w:t>
      </w:r>
      <w:proofErr w:type="gramEnd"/>
      <w:r w:rsidRPr="00420126">
        <w:rPr>
          <w:rFonts w:ascii="Arial" w:hAnsi="Arial" w:cs="Arial"/>
          <w:sz w:val="24"/>
          <w:szCs w:val="24"/>
        </w:rPr>
        <w:t xml:space="preserve">  и печь будет дымить в помещение, так же возможно накопление  в помещение угарного газа. </w:t>
      </w:r>
    </w:p>
    <w:p w:rsidR="00420126" w:rsidRPr="00420126" w:rsidRDefault="00420126" w:rsidP="00420126">
      <w:pPr>
        <w:pStyle w:val="af0"/>
        <w:ind w:left="142" w:firstLine="255"/>
        <w:jc w:val="both"/>
        <w:rPr>
          <w:rFonts w:ascii="Arial" w:hAnsi="Arial" w:cs="Arial"/>
          <w:sz w:val="24"/>
          <w:szCs w:val="24"/>
        </w:rPr>
      </w:pPr>
      <w:r w:rsidRPr="00420126">
        <w:rPr>
          <w:rFonts w:ascii="Arial" w:hAnsi="Arial" w:cs="Arial"/>
          <w:sz w:val="24"/>
          <w:szCs w:val="24"/>
        </w:rPr>
        <w:t xml:space="preserve"> - Обратите внимание на наличие </w:t>
      </w:r>
      <w:proofErr w:type="spellStart"/>
      <w:r w:rsidRPr="00420126">
        <w:rPr>
          <w:rFonts w:ascii="Arial" w:hAnsi="Arial" w:cs="Arial"/>
          <w:sz w:val="24"/>
          <w:szCs w:val="24"/>
        </w:rPr>
        <w:t>предтопочного</w:t>
      </w:r>
      <w:proofErr w:type="spellEnd"/>
      <w:r w:rsidRPr="00420126">
        <w:rPr>
          <w:rFonts w:ascii="Arial" w:hAnsi="Arial" w:cs="Arial"/>
          <w:sz w:val="24"/>
          <w:szCs w:val="24"/>
        </w:rPr>
        <w:t xml:space="preserve"> листа, он должен быть размером  0.5х</w:t>
      </w:r>
      <w:proofErr w:type="gramStart"/>
      <w:r w:rsidRPr="00420126">
        <w:rPr>
          <w:rFonts w:ascii="Arial" w:hAnsi="Arial" w:cs="Arial"/>
          <w:sz w:val="24"/>
          <w:szCs w:val="24"/>
        </w:rPr>
        <w:t>0</w:t>
      </w:r>
      <w:proofErr w:type="gramEnd"/>
      <w:r w:rsidRPr="00420126">
        <w:rPr>
          <w:rFonts w:ascii="Arial" w:hAnsi="Arial" w:cs="Arial"/>
          <w:sz w:val="24"/>
          <w:szCs w:val="24"/>
        </w:rPr>
        <w:t>.7 м., без прогаров и повреждений. Данный лист  нужен для того, чтобы в случае выпадения из печи горящих углей не загорелся пол или расположенные рядом горючие материалы.</w:t>
      </w:r>
    </w:p>
    <w:p w:rsidR="00420126" w:rsidRPr="00420126" w:rsidRDefault="00420126" w:rsidP="00420126">
      <w:pPr>
        <w:pStyle w:val="af0"/>
        <w:ind w:left="142" w:firstLine="255"/>
        <w:jc w:val="both"/>
        <w:rPr>
          <w:rFonts w:ascii="Arial" w:hAnsi="Arial" w:cs="Arial"/>
          <w:sz w:val="24"/>
          <w:szCs w:val="24"/>
        </w:rPr>
      </w:pPr>
      <w:r w:rsidRPr="00420126">
        <w:rPr>
          <w:rFonts w:ascii="Arial" w:hAnsi="Arial" w:cs="Arial"/>
          <w:sz w:val="24"/>
          <w:szCs w:val="24"/>
        </w:rPr>
        <w:t xml:space="preserve"> - Не доверяйте растопку малолетним детям, а также не храните спички в доступном для них месте. </w:t>
      </w:r>
    </w:p>
    <w:p w:rsidR="00420126" w:rsidRPr="00420126" w:rsidRDefault="00420126" w:rsidP="00420126">
      <w:pPr>
        <w:pStyle w:val="af0"/>
        <w:ind w:left="142" w:firstLine="255"/>
        <w:jc w:val="both"/>
        <w:rPr>
          <w:rFonts w:ascii="Arial" w:hAnsi="Arial" w:cs="Arial"/>
          <w:sz w:val="24"/>
          <w:szCs w:val="24"/>
        </w:rPr>
      </w:pPr>
      <w:r w:rsidRPr="00420126">
        <w:rPr>
          <w:rFonts w:ascii="Arial" w:hAnsi="Arial" w:cs="Arial"/>
          <w:sz w:val="24"/>
          <w:szCs w:val="24"/>
        </w:rPr>
        <w:t>- Топку печи необходимо прекращать не менее чем за два часа до окончания работы, отхода ко сну.</w:t>
      </w:r>
    </w:p>
    <w:p w:rsidR="00420126" w:rsidRPr="00420126" w:rsidRDefault="00420126" w:rsidP="00420126">
      <w:pPr>
        <w:pStyle w:val="af0"/>
        <w:ind w:left="142" w:firstLine="255"/>
        <w:jc w:val="both"/>
        <w:rPr>
          <w:rFonts w:ascii="Arial" w:hAnsi="Arial" w:cs="Arial"/>
          <w:sz w:val="24"/>
          <w:szCs w:val="24"/>
        </w:rPr>
      </w:pPr>
      <w:r w:rsidRPr="00420126">
        <w:rPr>
          <w:rFonts w:ascii="Arial" w:hAnsi="Arial" w:cs="Arial"/>
          <w:sz w:val="24"/>
          <w:szCs w:val="24"/>
        </w:rPr>
        <w:t xml:space="preserve">- Золу и шлак, удаляемую из топок проливайте водой и удаляйте в специально отведенное для них безопасное место. Опасно  выставлять ведра с золой или шлаком  в помещениях с полом из горючих материалов, даже если Вам кажется что шлак холодный.  Так же опасно высыпать золу и шлак рядом со строениями. В результате таких действий происходят пожары.   </w:t>
      </w:r>
    </w:p>
    <w:p w:rsidR="00420126" w:rsidRPr="00420126" w:rsidRDefault="00420126" w:rsidP="00420126">
      <w:pPr>
        <w:pStyle w:val="af0"/>
        <w:ind w:left="142" w:firstLine="255"/>
        <w:jc w:val="both"/>
        <w:rPr>
          <w:rFonts w:ascii="Arial" w:hAnsi="Arial" w:cs="Arial"/>
          <w:sz w:val="24"/>
          <w:szCs w:val="24"/>
        </w:rPr>
      </w:pPr>
      <w:r w:rsidRPr="00420126">
        <w:rPr>
          <w:rFonts w:ascii="Arial" w:hAnsi="Arial" w:cs="Arial"/>
          <w:sz w:val="24"/>
          <w:szCs w:val="24"/>
        </w:rPr>
        <w:t xml:space="preserve">- При обнаружении на металлических частях печи трещин, отсутствие предусмотренных конструкции щеколд, а также щелей образовавшихся в </w:t>
      </w:r>
      <w:r w:rsidRPr="00420126">
        <w:rPr>
          <w:rFonts w:ascii="Arial" w:hAnsi="Arial" w:cs="Arial"/>
          <w:sz w:val="24"/>
          <w:szCs w:val="24"/>
        </w:rPr>
        <w:lastRenderedPageBreak/>
        <w:t>результате воздействия на металлические части печи высоких температур, обратитесь к квалифицированному специалисту с целью устранения данных недостатков.</w:t>
      </w:r>
    </w:p>
    <w:p w:rsidR="00420126" w:rsidRPr="00420126" w:rsidRDefault="00420126" w:rsidP="00420126">
      <w:pPr>
        <w:pStyle w:val="af0"/>
        <w:ind w:left="142" w:firstLine="255"/>
        <w:jc w:val="both"/>
        <w:rPr>
          <w:rFonts w:ascii="Arial" w:hAnsi="Arial" w:cs="Arial"/>
          <w:sz w:val="24"/>
          <w:szCs w:val="24"/>
        </w:rPr>
      </w:pPr>
      <w:r w:rsidRPr="00420126">
        <w:rPr>
          <w:rFonts w:ascii="Arial" w:hAnsi="Arial" w:cs="Arial"/>
          <w:sz w:val="24"/>
          <w:szCs w:val="24"/>
        </w:rPr>
        <w:t xml:space="preserve">Не допускается устанавливать печи вплотную к стенам и перегородкам, при устройстве печи необходимо соблюдать противопожарные разделки и </w:t>
      </w:r>
      <w:proofErr w:type="spellStart"/>
      <w:r w:rsidRPr="00420126">
        <w:rPr>
          <w:rFonts w:ascii="Arial" w:hAnsi="Arial" w:cs="Arial"/>
          <w:sz w:val="24"/>
          <w:szCs w:val="24"/>
        </w:rPr>
        <w:t>отступки</w:t>
      </w:r>
      <w:proofErr w:type="spellEnd"/>
      <w:r w:rsidRPr="00420126">
        <w:rPr>
          <w:rFonts w:ascii="Arial" w:hAnsi="Arial" w:cs="Arial"/>
          <w:sz w:val="24"/>
          <w:szCs w:val="24"/>
        </w:rPr>
        <w:t>. особенно это касается металлических печей, которые устанавливаются в банях, гаражах и других подобных сооружениях.</w:t>
      </w:r>
    </w:p>
    <w:p w:rsidR="00420126" w:rsidRPr="00420126" w:rsidRDefault="00420126" w:rsidP="00420126">
      <w:pPr>
        <w:pStyle w:val="ae"/>
        <w:spacing w:after="0"/>
        <w:ind w:left="142" w:firstLine="255"/>
        <w:jc w:val="both"/>
        <w:rPr>
          <w:rFonts w:ascii="Arial" w:hAnsi="Arial" w:cs="Arial"/>
          <w:szCs w:val="24"/>
        </w:rPr>
      </w:pPr>
      <w:r w:rsidRPr="00420126">
        <w:rPr>
          <w:rFonts w:ascii="Arial" w:hAnsi="Arial" w:cs="Arial"/>
          <w:b/>
          <w:szCs w:val="24"/>
        </w:rPr>
        <w:t>При эксплуатации печного отопления запрещается:</w:t>
      </w:r>
    </w:p>
    <w:p w:rsidR="00420126" w:rsidRPr="00420126" w:rsidRDefault="00420126" w:rsidP="00420126">
      <w:pPr>
        <w:pStyle w:val="ae"/>
        <w:spacing w:after="0"/>
        <w:ind w:left="142" w:firstLine="255"/>
        <w:jc w:val="both"/>
        <w:rPr>
          <w:rFonts w:ascii="Arial" w:hAnsi="Arial" w:cs="Arial"/>
          <w:szCs w:val="24"/>
        </w:rPr>
      </w:pPr>
      <w:r w:rsidRPr="00420126">
        <w:rPr>
          <w:rFonts w:ascii="Arial" w:hAnsi="Arial" w:cs="Arial"/>
          <w:szCs w:val="24"/>
        </w:rPr>
        <w:t>- оставлять без присмотра топящиеся печи, поручать надзор за ними малолетним детям;</w:t>
      </w:r>
    </w:p>
    <w:p w:rsidR="00420126" w:rsidRPr="00420126" w:rsidRDefault="00420126" w:rsidP="00420126">
      <w:pPr>
        <w:pStyle w:val="ae"/>
        <w:spacing w:after="0"/>
        <w:ind w:left="142" w:firstLine="255"/>
        <w:jc w:val="both"/>
        <w:rPr>
          <w:rFonts w:ascii="Arial" w:hAnsi="Arial" w:cs="Arial"/>
          <w:szCs w:val="24"/>
        </w:rPr>
      </w:pPr>
      <w:r w:rsidRPr="00420126">
        <w:rPr>
          <w:rFonts w:ascii="Arial" w:hAnsi="Arial" w:cs="Arial"/>
          <w:szCs w:val="24"/>
        </w:rPr>
        <w:t xml:space="preserve">- располагать топливо и другие горючие вещества на </w:t>
      </w:r>
      <w:proofErr w:type="spellStart"/>
      <w:r w:rsidRPr="00420126">
        <w:rPr>
          <w:rFonts w:ascii="Arial" w:hAnsi="Arial" w:cs="Arial"/>
          <w:szCs w:val="24"/>
        </w:rPr>
        <w:t>предтопочном</w:t>
      </w:r>
      <w:proofErr w:type="spellEnd"/>
      <w:r w:rsidRPr="00420126">
        <w:rPr>
          <w:rFonts w:ascii="Arial" w:hAnsi="Arial" w:cs="Arial"/>
          <w:szCs w:val="24"/>
        </w:rPr>
        <w:t xml:space="preserve"> листе;</w:t>
      </w:r>
    </w:p>
    <w:p w:rsidR="00420126" w:rsidRPr="00420126" w:rsidRDefault="00420126" w:rsidP="00420126">
      <w:pPr>
        <w:pStyle w:val="ae"/>
        <w:spacing w:after="0"/>
        <w:ind w:left="142" w:firstLine="255"/>
        <w:jc w:val="both"/>
        <w:rPr>
          <w:rFonts w:ascii="Arial" w:hAnsi="Arial" w:cs="Arial"/>
          <w:szCs w:val="24"/>
        </w:rPr>
      </w:pPr>
      <w:r w:rsidRPr="00420126">
        <w:rPr>
          <w:rFonts w:ascii="Arial" w:hAnsi="Arial" w:cs="Arial"/>
          <w:szCs w:val="24"/>
        </w:rPr>
        <w:t>- применять для розжига печей бензин, керосин и другие горючие вещества, так как в результате этого происходит взрыв паров внутри печи;</w:t>
      </w:r>
    </w:p>
    <w:p w:rsidR="00420126" w:rsidRPr="00420126" w:rsidRDefault="00420126" w:rsidP="00420126">
      <w:pPr>
        <w:pStyle w:val="ae"/>
        <w:spacing w:after="0"/>
        <w:ind w:left="142" w:firstLine="255"/>
        <w:jc w:val="both"/>
        <w:rPr>
          <w:rFonts w:ascii="Arial" w:hAnsi="Arial" w:cs="Arial"/>
          <w:szCs w:val="24"/>
        </w:rPr>
      </w:pPr>
      <w:r w:rsidRPr="00420126">
        <w:rPr>
          <w:rFonts w:ascii="Arial" w:hAnsi="Arial" w:cs="Arial"/>
          <w:szCs w:val="24"/>
        </w:rPr>
        <w:t>- перекаливать печь;</w:t>
      </w:r>
    </w:p>
    <w:p w:rsidR="00420126" w:rsidRPr="00420126" w:rsidRDefault="00420126" w:rsidP="00420126">
      <w:pPr>
        <w:pStyle w:val="ConsPlusNormal"/>
        <w:ind w:left="142" w:firstLine="255"/>
        <w:jc w:val="both"/>
        <w:rPr>
          <w:sz w:val="24"/>
          <w:szCs w:val="24"/>
        </w:rPr>
      </w:pPr>
      <w:proofErr w:type="gramStart"/>
      <w:r w:rsidRPr="00420126">
        <w:rPr>
          <w:b/>
          <w:sz w:val="24"/>
          <w:szCs w:val="24"/>
        </w:rPr>
        <w:t>Что бы не</w:t>
      </w:r>
      <w:proofErr w:type="gramEnd"/>
      <w:r w:rsidRPr="00420126">
        <w:rPr>
          <w:b/>
          <w:sz w:val="24"/>
          <w:szCs w:val="24"/>
        </w:rPr>
        <w:t xml:space="preserve"> допустить перекала печи, вследствие чего происходит разрушение кирпичной кладки и сильный нагрев кирпича, допустим,  если жилым помещением долго не пользовались,   печь лучше топить 3 раза в день  (продолжительностью не более 3-х часов)  и постепенно прогревать помещение, так же следует топить печь и в сильные морозы. </w:t>
      </w:r>
    </w:p>
    <w:p w:rsidR="00420126" w:rsidRPr="00420126" w:rsidRDefault="00420126" w:rsidP="00420126">
      <w:pPr>
        <w:pStyle w:val="ae"/>
        <w:spacing w:after="0"/>
        <w:ind w:left="142" w:firstLine="255"/>
        <w:jc w:val="both"/>
        <w:rPr>
          <w:rFonts w:ascii="Arial" w:hAnsi="Arial" w:cs="Arial"/>
          <w:szCs w:val="24"/>
        </w:rPr>
      </w:pPr>
      <w:r w:rsidRPr="00420126">
        <w:rPr>
          <w:rFonts w:ascii="Arial" w:hAnsi="Arial" w:cs="Arial"/>
          <w:szCs w:val="24"/>
        </w:rPr>
        <w:t>- использовать вентиляционные и газовые каналы в качестве дымоходов.</w:t>
      </w:r>
    </w:p>
    <w:p w:rsidR="00420126" w:rsidRPr="00420126" w:rsidRDefault="00420126" w:rsidP="0042012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420126">
        <w:rPr>
          <w:rFonts w:ascii="Arial" w:hAnsi="Arial" w:cs="Arial"/>
          <w:b/>
          <w:sz w:val="24"/>
          <w:szCs w:val="24"/>
          <w:lang w:val="ru-RU"/>
        </w:rPr>
        <w:t>при возникновении пожара  ЗВОНИТЬ:  101, 112</w:t>
      </w:r>
    </w:p>
    <w:p w:rsidR="00420126" w:rsidRPr="00420126" w:rsidRDefault="00420126" w:rsidP="0042012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420126">
        <w:rPr>
          <w:rFonts w:ascii="Arial" w:hAnsi="Arial" w:cs="Arial"/>
          <w:b/>
          <w:sz w:val="24"/>
          <w:szCs w:val="24"/>
          <w:lang w:val="ru-RU"/>
        </w:rPr>
        <w:t xml:space="preserve">Отдел надзорной деятельности и профилактической работы по </w:t>
      </w:r>
      <w:proofErr w:type="spellStart"/>
      <w:r w:rsidRPr="00420126">
        <w:rPr>
          <w:rFonts w:ascii="Arial" w:hAnsi="Arial" w:cs="Arial"/>
          <w:b/>
          <w:sz w:val="24"/>
          <w:szCs w:val="24"/>
          <w:lang w:val="ru-RU"/>
        </w:rPr>
        <w:t>Чановскому</w:t>
      </w:r>
      <w:proofErr w:type="spellEnd"/>
      <w:r w:rsidRPr="00420126">
        <w:rPr>
          <w:rFonts w:ascii="Arial" w:hAnsi="Arial" w:cs="Arial"/>
          <w:b/>
          <w:sz w:val="24"/>
          <w:szCs w:val="24"/>
          <w:lang w:val="ru-RU"/>
        </w:rPr>
        <w:t xml:space="preserve"> району </w:t>
      </w:r>
    </w:p>
    <w:p w:rsidR="00420126" w:rsidRPr="00420126" w:rsidRDefault="00420126" w:rsidP="0042012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420126">
        <w:rPr>
          <w:rFonts w:ascii="Arial" w:hAnsi="Arial" w:cs="Arial"/>
          <w:b/>
          <w:sz w:val="24"/>
          <w:szCs w:val="24"/>
          <w:lang w:val="ru-RU"/>
        </w:rPr>
        <w:t xml:space="preserve">УНД и </w:t>
      </w:r>
      <w:proofErr w:type="gramStart"/>
      <w:r w:rsidRPr="00420126">
        <w:rPr>
          <w:rFonts w:ascii="Arial" w:hAnsi="Arial" w:cs="Arial"/>
          <w:b/>
          <w:sz w:val="24"/>
          <w:szCs w:val="24"/>
          <w:lang w:val="ru-RU"/>
        </w:rPr>
        <w:t>ПР</w:t>
      </w:r>
      <w:proofErr w:type="gramEnd"/>
      <w:r w:rsidRPr="00420126">
        <w:rPr>
          <w:rFonts w:ascii="Arial" w:hAnsi="Arial" w:cs="Arial"/>
          <w:b/>
          <w:sz w:val="24"/>
          <w:szCs w:val="24"/>
          <w:lang w:val="ru-RU"/>
        </w:rPr>
        <w:t xml:space="preserve"> ГУ МЧС России по Новосибирской области</w:t>
      </w:r>
    </w:p>
    <w:p w:rsidR="00420126" w:rsidRPr="00420126" w:rsidRDefault="00420126" w:rsidP="0042012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420126">
        <w:rPr>
          <w:rFonts w:ascii="Arial" w:hAnsi="Arial" w:cs="Arial"/>
          <w:b/>
          <w:sz w:val="24"/>
          <w:szCs w:val="24"/>
        </w:rPr>
        <w:t>т. 23</w:t>
      </w:r>
      <w:proofErr w:type="gramEnd"/>
      <w:r w:rsidRPr="00420126">
        <w:rPr>
          <w:rFonts w:ascii="Arial" w:hAnsi="Arial" w:cs="Arial"/>
          <w:b/>
          <w:sz w:val="24"/>
          <w:szCs w:val="24"/>
        </w:rPr>
        <w:t>-567</w:t>
      </w:r>
    </w:p>
    <w:p w:rsidR="00420126" w:rsidRPr="00420126" w:rsidRDefault="00420126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420126" w:rsidRPr="00420126" w:rsidSect="00DB21DE">
      <w:pgSz w:w="11760" w:h="16700"/>
      <w:pgMar w:top="1580" w:right="127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21DE"/>
    <w:rsid w:val="00002D05"/>
    <w:rsid w:val="000B4AA0"/>
    <w:rsid w:val="00393AFB"/>
    <w:rsid w:val="00420126"/>
    <w:rsid w:val="0042634C"/>
    <w:rsid w:val="00435587"/>
    <w:rsid w:val="00465548"/>
    <w:rsid w:val="0069693A"/>
    <w:rsid w:val="00AC5877"/>
    <w:rsid w:val="00C32FE3"/>
    <w:rsid w:val="00DB21DE"/>
    <w:rsid w:val="00FA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"/>
    <w:locked/>
    <w:rsid w:val="00465548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2022-10-27T02:32:00Z</dcterms:created>
  <dcterms:modified xsi:type="dcterms:W3CDTF">2022-12-27T03:26:00Z</dcterms:modified>
</cp:coreProperties>
</file>