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DE" w:rsidRPr="00BD36EB" w:rsidRDefault="00DB21DE" w:rsidP="00DB21DE">
      <w:pPr>
        <w:pStyle w:val="a3"/>
        <w:jc w:val="center"/>
        <w:rPr>
          <w:rFonts w:ascii="Times New Roman" w:hAnsi="Times New Roman" w:cs="Times New Roman"/>
        </w:rPr>
      </w:pPr>
      <w:r w:rsidRPr="00BD36EB">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DB21DE" w:rsidRPr="005922B5" w:rsidRDefault="00DB21DE" w:rsidP="00DB21DE">
      <w:pPr>
        <w:pStyle w:val="a3"/>
        <w:rPr>
          <w:rFonts w:ascii="Times New Roman" w:hAnsi="Times New Roman" w:cs="Times New Roman"/>
          <w:sz w:val="32"/>
          <w:szCs w:val="32"/>
        </w:rPr>
      </w:pPr>
    </w:p>
    <w:p w:rsidR="00DB21DE" w:rsidRPr="00BD36EB" w:rsidRDefault="00DB21DE" w:rsidP="00DB21DE">
      <w:pPr>
        <w:pStyle w:val="a3"/>
        <w:jc w:val="center"/>
        <w:rPr>
          <w:rFonts w:ascii="Times New Roman" w:hAnsi="Times New Roman" w:cs="Times New Roman"/>
          <w:i/>
          <w:sz w:val="52"/>
          <w:szCs w:val="52"/>
        </w:rPr>
      </w:pPr>
      <w:r w:rsidRPr="00BD36EB">
        <w:rPr>
          <w:rFonts w:ascii="Times New Roman" w:hAnsi="Times New Roman" w:cs="Times New Roman"/>
          <w:i/>
          <w:sz w:val="52"/>
          <w:szCs w:val="52"/>
        </w:rPr>
        <w:t>ИНФОРМАЦИОННЫЙ БЮЛЛЕТЕНЬ</w:t>
      </w:r>
    </w:p>
    <w:p w:rsidR="00DB21DE" w:rsidRPr="00AD74AA" w:rsidRDefault="009E1748" w:rsidP="00CE7870">
      <w:pPr>
        <w:pStyle w:val="a3"/>
        <w:jc w:val="center"/>
        <w:rPr>
          <w:rFonts w:ascii="Times New Roman" w:hAnsi="Times New Roman" w:cs="Times New Roman"/>
          <w:i/>
          <w:sz w:val="52"/>
          <w:szCs w:val="52"/>
        </w:rPr>
      </w:pPr>
      <w:r>
        <w:rPr>
          <w:rFonts w:ascii="Times New Roman" w:hAnsi="Times New Roman" w:cs="Times New Roman"/>
          <w:i/>
          <w:sz w:val="52"/>
          <w:szCs w:val="52"/>
        </w:rPr>
        <w:t>№</w:t>
      </w:r>
      <w:r w:rsidR="00362F29">
        <w:rPr>
          <w:rFonts w:ascii="Times New Roman" w:hAnsi="Times New Roman" w:cs="Times New Roman"/>
          <w:i/>
          <w:sz w:val="52"/>
          <w:szCs w:val="52"/>
        </w:rPr>
        <w:t>1</w:t>
      </w:r>
      <w:r w:rsidR="00362F29" w:rsidRPr="00F50CA7">
        <w:rPr>
          <w:rFonts w:ascii="Times New Roman" w:hAnsi="Times New Roman" w:cs="Times New Roman"/>
          <w:i/>
          <w:sz w:val="52"/>
          <w:szCs w:val="52"/>
        </w:rPr>
        <w:t>7</w:t>
      </w:r>
      <w:r w:rsidR="008D262A">
        <w:rPr>
          <w:rFonts w:ascii="Times New Roman" w:hAnsi="Times New Roman" w:cs="Times New Roman"/>
          <w:i/>
          <w:sz w:val="52"/>
          <w:szCs w:val="52"/>
        </w:rPr>
        <w:t>(6</w:t>
      </w:r>
      <w:r w:rsidR="00362F29">
        <w:rPr>
          <w:rFonts w:ascii="Times New Roman" w:hAnsi="Times New Roman" w:cs="Times New Roman"/>
          <w:i/>
          <w:sz w:val="52"/>
          <w:szCs w:val="52"/>
        </w:rPr>
        <w:t>2</w:t>
      </w:r>
      <w:r w:rsidR="00362F29" w:rsidRPr="00F50CA7">
        <w:rPr>
          <w:rFonts w:ascii="Times New Roman" w:hAnsi="Times New Roman" w:cs="Times New Roman"/>
          <w:i/>
          <w:sz w:val="52"/>
          <w:szCs w:val="52"/>
        </w:rPr>
        <w:t>8</w:t>
      </w:r>
      <w:r w:rsidR="00DB21DE" w:rsidRPr="00BD36EB">
        <w:rPr>
          <w:rFonts w:ascii="Times New Roman" w:hAnsi="Times New Roman" w:cs="Times New Roman"/>
          <w:i/>
          <w:sz w:val="52"/>
          <w:szCs w:val="52"/>
        </w:rPr>
        <w:t xml:space="preserve">)                   </w:t>
      </w:r>
      <w:r w:rsidR="00362F29">
        <w:rPr>
          <w:rFonts w:ascii="Times New Roman" w:hAnsi="Times New Roman" w:cs="Times New Roman"/>
          <w:i/>
          <w:sz w:val="52"/>
          <w:szCs w:val="52"/>
        </w:rPr>
        <w:t>2</w:t>
      </w:r>
      <w:r w:rsidR="00362F29" w:rsidRPr="00F50CA7">
        <w:rPr>
          <w:rFonts w:ascii="Times New Roman" w:hAnsi="Times New Roman" w:cs="Times New Roman"/>
          <w:i/>
          <w:sz w:val="52"/>
          <w:szCs w:val="52"/>
        </w:rPr>
        <w:t>7</w:t>
      </w:r>
      <w:r>
        <w:rPr>
          <w:rFonts w:ascii="Times New Roman" w:hAnsi="Times New Roman" w:cs="Times New Roman"/>
          <w:i/>
          <w:sz w:val="52"/>
          <w:szCs w:val="52"/>
        </w:rPr>
        <w:t xml:space="preserve"> </w:t>
      </w:r>
      <w:r w:rsidR="002F6B42">
        <w:rPr>
          <w:rFonts w:ascii="Times New Roman" w:hAnsi="Times New Roman" w:cs="Times New Roman"/>
          <w:i/>
          <w:sz w:val="52"/>
          <w:szCs w:val="52"/>
        </w:rPr>
        <w:t>июня</w:t>
      </w:r>
      <w:r w:rsidR="0044449D">
        <w:rPr>
          <w:rFonts w:ascii="Times New Roman" w:hAnsi="Times New Roman" w:cs="Times New Roman"/>
          <w:i/>
          <w:sz w:val="52"/>
          <w:szCs w:val="52"/>
        </w:rPr>
        <w:t xml:space="preserve"> 2023</w:t>
      </w:r>
      <w:r w:rsidR="00DB21DE" w:rsidRPr="00BD36EB">
        <w:rPr>
          <w:rFonts w:ascii="Times New Roman" w:hAnsi="Times New Roman" w:cs="Times New Roman"/>
          <w:i/>
          <w:sz w:val="52"/>
          <w:szCs w:val="52"/>
        </w:rPr>
        <w:t>г.</w:t>
      </w:r>
    </w:p>
    <w:p w:rsidR="00DB21DE" w:rsidRPr="00F50CA7" w:rsidRDefault="00DB21DE" w:rsidP="00DB21DE">
      <w:pPr>
        <w:pStyle w:val="a3"/>
        <w:jc w:val="center"/>
        <w:rPr>
          <w:rFonts w:cs="Times New Roman"/>
          <w:sz w:val="32"/>
          <w:szCs w:val="32"/>
        </w:rPr>
      </w:pPr>
      <w:r w:rsidRPr="00E851B3">
        <w:rPr>
          <w:rFonts w:ascii="Times New Roman" w:hAnsi="Times New Roman" w:cs="Times New Roman"/>
          <w:sz w:val="32"/>
          <w:szCs w:val="32"/>
        </w:rPr>
        <w:t xml:space="preserve">- * - * - * - * - </w:t>
      </w:r>
      <w:r w:rsidRPr="00E851B3">
        <w:rPr>
          <w:rFonts w:cs="Times New Roman"/>
          <w:sz w:val="32"/>
          <w:szCs w:val="32"/>
        </w:rPr>
        <w:t>* - * - * - * - * - * - * - * - * -</w:t>
      </w:r>
      <w:r w:rsidRPr="007E5402">
        <w:rPr>
          <w:rFonts w:cs="Times New Roman"/>
          <w:sz w:val="32"/>
          <w:szCs w:val="32"/>
        </w:rPr>
        <w:t>*-*-*-*-*-*-*-*-*-*-*-*-*-*-</w:t>
      </w:r>
    </w:p>
    <w:p w:rsidR="00362F29" w:rsidRPr="00362F29" w:rsidRDefault="00362F29" w:rsidP="00362F29">
      <w:pPr>
        <w:ind w:left="4248" w:firstLine="708"/>
        <w:jc w:val="center"/>
        <w:rPr>
          <w:rFonts w:ascii="Arial" w:eastAsia="Times New Roman" w:hAnsi="Arial" w:cs="Arial"/>
          <w:b/>
          <w:sz w:val="24"/>
          <w:szCs w:val="24"/>
          <w:lang w:val="ru-RU" w:eastAsia="ru-RU"/>
        </w:rPr>
      </w:pPr>
      <w:r w:rsidRPr="00362F29">
        <w:rPr>
          <w:rFonts w:ascii="Arial" w:eastAsia="Times New Roman" w:hAnsi="Arial" w:cs="Arial"/>
          <w:b/>
          <w:sz w:val="24"/>
          <w:szCs w:val="24"/>
          <w:lang w:val="ru-RU" w:eastAsia="ru-RU"/>
        </w:rPr>
        <w:t>Прокуратура разъясняет</w:t>
      </w:r>
    </w:p>
    <w:p w:rsidR="00362F29" w:rsidRPr="00362F29" w:rsidRDefault="00362F29" w:rsidP="00362F29">
      <w:pPr>
        <w:ind w:left="4248" w:firstLine="708"/>
        <w:jc w:val="center"/>
        <w:rPr>
          <w:rFonts w:ascii="Arial" w:eastAsia="Times New Roman" w:hAnsi="Arial" w:cs="Arial"/>
          <w:b/>
          <w:sz w:val="24"/>
          <w:szCs w:val="24"/>
          <w:lang w:val="ru-RU" w:eastAsia="ru-RU"/>
        </w:rPr>
      </w:pPr>
    </w:p>
    <w:p w:rsidR="00362F29" w:rsidRPr="00362F29" w:rsidRDefault="00362F29" w:rsidP="00362F29">
      <w:pPr>
        <w:jc w:val="center"/>
        <w:rPr>
          <w:rFonts w:ascii="Arial" w:eastAsia="Times New Roman" w:hAnsi="Arial" w:cs="Arial"/>
          <w:b/>
          <w:sz w:val="24"/>
          <w:szCs w:val="24"/>
          <w:lang w:val="ru-RU" w:eastAsia="ru-RU"/>
        </w:rPr>
      </w:pPr>
      <w:r w:rsidRPr="00362F29">
        <w:rPr>
          <w:rFonts w:ascii="Arial" w:eastAsia="Times New Roman" w:hAnsi="Arial" w:cs="Arial"/>
          <w:b/>
          <w:sz w:val="24"/>
          <w:szCs w:val="24"/>
          <w:lang w:val="ru-RU" w:eastAsia="ru-RU"/>
        </w:rPr>
        <w:t>Компенсация затраченных денежных средств потерпевшим и свидетелям в уголовном судопроизводстве</w:t>
      </w:r>
    </w:p>
    <w:p w:rsidR="00362F29" w:rsidRPr="00362F29" w:rsidRDefault="00362F29" w:rsidP="00362F29">
      <w:pPr>
        <w:jc w:val="center"/>
        <w:rPr>
          <w:rFonts w:ascii="Arial" w:eastAsia="Times New Roman" w:hAnsi="Arial" w:cs="Arial"/>
          <w:b/>
          <w:sz w:val="24"/>
          <w:szCs w:val="24"/>
          <w:lang w:val="ru-RU" w:eastAsia="ru-RU"/>
        </w:rPr>
      </w:pPr>
    </w:p>
    <w:p w:rsidR="00362F29" w:rsidRPr="00362F29" w:rsidRDefault="00362F29" w:rsidP="00362F29">
      <w:pPr>
        <w:ind w:firstLine="709"/>
        <w:jc w:val="both"/>
        <w:rPr>
          <w:rFonts w:ascii="Arial" w:eastAsia="Times New Roman" w:hAnsi="Arial" w:cs="Arial"/>
          <w:sz w:val="24"/>
          <w:szCs w:val="24"/>
          <w:lang w:val="ru-RU" w:eastAsia="ru-RU"/>
        </w:rPr>
      </w:pPr>
      <w:proofErr w:type="gramStart"/>
      <w:r w:rsidRPr="00362F29">
        <w:rPr>
          <w:rFonts w:ascii="Arial" w:eastAsia="Times New Roman" w:hAnsi="Arial" w:cs="Arial"/>
          <w:sz w:val="24"/>
          <w:szCs w:val="24"/>
          <w:shd w:val="clear" w:color="auto" w:fill="FFFFFF"/>
          <w:lang w:val="ru-RU" w:eastAsia="ru-RU"/>
        </w:rPr>
        <w:t>В соответствии со статьей 131 Уголовно-процессуального кодекса Российской Федерации процессуальными издержками являются связанные с производством по уголовному делу расходы, в том числе суммы, выплачиваемые физическим и юридическим лицам, вовлеченным в уголовное судопроизводство в качестве участников (потерпевшим, их представителям, свидетелям, экспертам, переводчикам, понятым, адвокатам и другим.</w:t>
      </w:r>
      <w:proofErr w:type="gramEnd"/>
      <w:r w:rsidRPr="00362F29">
        <w:rPr>
          <w:rFonts w:ascii="Arial" w:eastAsia="Times New Roman" w:hAnsi="Arial" w:cs="Arial"/>
          <w:sz w:val="24"/>
          <w:szCs w:val="24"/>
          <w:shd w:val="clear" w:color="auto" w:fill="FFFFFF"/>
          <w:lang w:eastAsia="ru-RU"/>
        </w:rPr>
        <w:t> </w:t>
      </w:r>
      <w:r w:rsidRPr="00362F29">
        <w:rPr>
          <w:rFonts w:ascii="Arial" w:eastAsia="Times New Roman" w:hAnsi="Arial" w:cs="Arial"/>
          <w:sz w:val="24"/>
          <w:szCs w:val="24"/>
          <w:lang w:val="ru-RU" w:eastAsia="ru-RU"/>
        </w:rPr>
        <w:t>Процессуальные издержки взыскиваются с осужденных или возмещаются за счет средств федерального бюджета.</w:t>
      </w:r>
      <w:r w:rsidRPr="00362F29">
        <w:rPr>
          <w:rFonts w:ascii="Arial" w:eastAsia="Times New Roman" w:hAnsi="Arial" w:cs="Arial"/>
          <w:sz w:val="24"/>
          <w:szCs w:val="24"/>
          <w:lang w:eastAsia="ru-RU"/>
        </w:rPr>
        <w:t> </w:t>
      </w:r>
      <w:r w:rsidRPr="00362F29">
        <w:rPr>
          <w:rFonts w:ascii="Arial" w:eastAsia="Times New Roman" w:hAnsi="Arial" w:cs="Arial"/>
          <w:sz w:val="24"/>
          <w:szCs w:val="24"/>
          <w:shd w:val="clear" w:color="auto" w:fill="FFFFFF"/>
          <w:lang w:val="ru-RU" w:eastAsia="ru-RU"/>
        </w:rPr>
        <w:t>Потерпевшие и свидетели могут рассчитывать на возмещение следующих расходов:</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shd w:val="clear" w:color="auto" w:fill="FFFFFF"/>
          <w:lang w:val="ru-RU" w:eastAsia="ru-RU"/>
        </w:rPr>
        <w:t>- на возмещение средств, затраченных в связи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shd w:val="clear" w:color="auto" w:fill="FFFFFF"/>
          <w:lang w:val="ru-RU" w:eastAsia="ru-RU"/>
        </w:rPr>
        <w:t>- потерпевшим выплачиваются суммы на покрытие расходов, связанных с выплатой вознаграждения их представителям;</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shd w:val="clear" w:color="auto" w:fill="FFFFFF"/>
          <w:lang w:val="ru-RU" w:eastAsia="ru-RU"/>
        </w:rPr>
        <w:t>- работающим и имеющим постоянную заработную плату потерпевшим, свидетелям, их законным представителям возмещается недополученная заработная плата за время, затраченное в связи с вызовом в орган дознания, к следователю, прокурору или в суд. Если данные лица не имеют постоянной заработной платы, им выплачиваются фиксированные суммы за отвлечение от обычных занятий.</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shd w:val="clear" w:color="auto" w:fill="FFFFFF"/>
          <w:lang w:val="ru-RU" w:eastAsia="ru-RU"/>
        </w:rPr>
        <w:t>Указанный перечень не является исчерпывающим и может быть дополнен иными расходами, понесенными на любой стадии уголовного судопроизводства, при условии их необходимости и оправданности.</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shd w:val="clear" w:color="auto" w:fill="FFFFFF"/>
          <w:lang w:val="ru-RU" w:eastAsia="ru-RU"/>
        </w:rPr>
        <w:t>Для возмещения процессуальных издержек потерпевший, свидетель вправе обратиться с письменным заявлением, составленным в произвольной форме, к дознавателю, следователю, прокурору либо в суд в зависимости от стадии уголовного судопроизводства. Понесенные затраты необходимо подтвердить соответствующими документами. По результатам рассмотрения заявления выносится постановление (определение).</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shd w:val="clear" w:color="auto" w:fill="FFFFFF"/>
          <w:lang w:val="ru-RU" w:eastAsia="ru-RU"/>
        </w:rPr>
        <w:t xml:space="preserve">Расходы, связанные с производством по делу, подлежат возмещению за счет средств федерального бюджета с последующим рассмотрением вопроса </w:t>
      </w:r>
      <w:proofErr w:type="gramStart"/>
      <w:r w:rsidRPr="00362F29">
        <w:rPr>
          <w:rFonts w:ascii="Arial" w:eastAsia="Times New Roman" w:hAnsi="Arial" w:cs="Arial"/>
          <w:sz w:val="24"/>
          <w:szCs w:val="24"/>
          <w:shd w:val="clear" w:color="auto" w:fill="FFFFFF"/>
          <w:lang w:val="ru-RU" w:eastAsia="ru-RU"/>
        </w:rPr>
        <w:t>о</w:t>
      </w:r>
      <w:proofErr w:type="gramEnd"/>
      <w:r w:rsidRPr="00362F29">
        <w:rPr>
          <w:rFonts w:ascii="Arial" w:eastAsia="Times New Roman" w:hAnsi="Arial" w:cs="Arial"/>
          <w:sz w:val="24"/>
          <w:szCs w:val="24"/>
          <w:shd w:val="clear" w:color="auto" w:fill="FFFFFF"/>
          <w:lang w:val="ru-RU" w:eastAsia="ru-RU"/>
        </w:rPr>
        <w:t xml:space="preserve"> их взыскании в доход государства с осужденных, а также с лиц, уголовное дело или уголовное преследование в отношении которых прекращено по </w:t>
      </w:r>
      <w:proofErr w:type="spellStart"/>
      <w:r w:rsidRPr="00362F29">
        <w:rPr>
          <w:rFonts w:ascii="Arial" w:eastAsia="Times New Roman" w:hAnsi="Arial" w:cs="Arial"/>
          <w:sz w:val="24"/>
          <w:szCs w:val="24"/>
          <w:shd w:val="clear" w:color="auto" w:fill="FFFFFF"/>
          <w:lang w:val="ru-RU" w:eastAsia="ru-RU"/>
        </w:rPr>
        <w:t>нереабилитирующим</w:t>
      </w:r>
      <w:proofErr w:type="spellEnd"/>
      <w:r w:rsidRPr="00362F29">
        <w:rPr>
          <w:rFonts w:ascii="Arial" w:eastAsia="Times New Roman" w:hAnsi="Arial" w:cs="Arial"/>
          <w:sz w:val="24"/>
          <w:szCs w:val="24"/>
          <w:shd w:val="clear" w:color="auto" w:fill="FFFFFF"/>
          <w:lang w:val="ru-RU" w:eastAsia="ru-RU"/>
        </w:rPr>
        <w:t xml:space="preserve"> основаниям.</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shd w:val="clear" w:color="auto" w:fill="FFFFFF"/>
          <w:lang w:val="ru-RU" w:eastAsia="ru-RU"/>
        </w:rPr>
        <w:t xml:space="preserve">Возможность компенсации затраченных на участие в уголовном деле средств не поставлена в зависимость от платежеспособности конкретных физических лиц, что направлено на соблюдение прав и законных интересов участников процесса. Осужденные, а также лица, в отношении которых уголовное дело или уголовное </w:t>
      </w:r>
      <w:r w:rsidRPr="00362F29">
        <w:rPr>
          <w:rFonts w:ascii="Arial" w:eastAsia="Times New Roman" w:hAnsi="Arial" w:cs="Arial"/>
          <w:sz w:val="24"/>
          <w:szCs w:val="24"/>
          <w:shd w:val="clear" w:color="auto" w:fill="FFFFFF"/>
          <w:lang w:val="ru-RU" w:eastAsia="ru-RU"/>
        </w:rPr>
        <w:lastRenderedPageBreak/>
        <w:t xml:space="preserve">преследование прекращено по </w:t>
      </w:r>
      <w:proofErr w:type="spellStart"/>
      <w:r w:rsidRPr="00362F29">
        <w:rPr>
          <w:rFonts w:ascii="Arial" w:eastAsia="Times New Roman" w:hAnsi="Arial" w:cs="Arial"/>
          <w:sz w:val="24"/>
          <w:szCs w:val="24"/>
          <w:shd w:val="clear" w:color="auto" w:fill="FFFFFF"/>
          <w:lang w:val="ru-RU" w:eastAsia="ru-RU"/>
        </w:rPr>
        <w:t>нереабилитирующим</w:t>
      </w:r>
      <w:proofErr w:type="spellEnd"/>
      <w:r w:rsidRPr="00362F29">
        <w:rPr>
          <w:rFonts w:ascii="Arial" w:eastAsia="Times New Roman" w:hAnsi="Arial" w:cs="Arial"/>
          <w:sz w:val="24"/>
          <w:szCs w:val="24"/>
          <w:shd w:val="clear" w:color="auto" w:fill="FFFFFF"/>
          <w:lang w:val="ru-RU" w:eastAsia="ru-RU"/>
        </w:rPr>
        <w:t xml:space="preserve"> основаниям, освобождаются от уплаты издержек в случае имущественной несостоятельности, а </w:t>
      </w:r>
      <w:proofErr w:type="gramStart"/>
      <w:r w:rsidRPr="00362F29">
        <w:rPr>
          <w:rFonts w:ascii="Arial" w:eastAsia="Times New Roman" w:hAnsi="Arial" w:cs="Arial"/>
          <w:sz w:val="24"/>
          <w:szCs w:val="24"/>
          <w:shd w:val="clear" w:color="auto" w:fill="FFFFFF"/>
          <w:lang w:val="ru-RU" w:eastAsia="ru-RU"/>
        </w:rPr>
        <w:t>также</w:t>
      </w:r>
      <w:proofErr w:type="gramEnd"/>
      <w:r w:rsidRPr="00362F29">
        <w:rPr>
          <w:rFonts w:ascii="Arial" w:eastAsia="Times New Roman" w:hAnsi="Arial" w:cs="Arial"/>
          <w:sz w:val="24"/>
          <w:szCs w:val="24"/>
          <w:shd w:val="clear" w:color="auto" w:fill="FFFFFF"/>
          <w:lang w:val="ru-RU" w:eastAsia="ru-RU"/>
        </w:rPr>
        <w:t xml:space="preserve"> если это может существенно отразиться на материальном положении лиц, которые находятся на их иждивении. При данных обстоятельствах расходы, связанные с производством по делу, возмещаются за счет средств федерального бюджета.</w:t>
      </w:r>
    </w:p>
    <w:p w:rsidR="00362F29" w:rsidRPr="00362F29" w:rsidRDefault="00362F29" w:rsidP="00362F29">
      <w:pPr>
        <w:ind w:firstLine="709"/>
        <w:rPr>
          <w:rFonts w:ascii="Arial" w:hAnsi="Arial" w:cs="Arial"/>
          <w:sz w:val="24"/>
          <w:szCs w:val="24"/>
          <w:lang w:val="ru-RU"/>
        </w:rPr>
      </w:pPr>
    </w:p>
    <w:p w:rsidR="00362F29" w:rsidRPr="00362F29" w:rsidRDefault="00362F29" w:rsidP="00362F29">
      <w:pPr>
        <w:rPr>
          <w:rFonts w:ascii="Arial" w:hAnsi="Arial" w:cs="Arial"/>
          <w:sz w:val="24"/>
          <w:szCs w:val="24"/>
          <w:lang w:val="ru-RU"/>
        </w:rPr>
      </w:pP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t>Прокурор района</w:t>
      </w:r>
    </w:p>
    <w:p w:rsidR="00362F29" w:rsidRPr="00362F29" w:rsidRDefault="00362F29" w:rsidP="00362F29">
      <w:pPr>
        <w:rPr>
          <w:rFonts w:ascii="Arial" w:hAnsi="Arial" w:cs="Arial"/>
          <w:sz w:val="24"/>
          <w:szCs w:val="24"/>
          <w:lang w:val="ru-RU"/>
        </w:rPr>
      </w:pP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t>Е.А.Манаков</w:t>
      </w:r>
    </w:p>
    <w:p w:rsidR="00362F29" w:rsidRPr="00362F29" w:rsidRDefault="00362F29" w:rsidP="00362F29">
      <w:pPr>
        <w:rPr>
          <w:rFonts w:ascii="Arial" w:hAnsi="Arial" w:cs="Arial"/>
          <w:sz w:val="24"/>
          <w:szCs w:val="24"/>
          <w:lang w:val="ru-RU"/>
        </w:rPr>
      </w:pPr>
    </w:p>
    <w:p w:rsidR="00362F29" w:rsidRPr="00362F29" w:rsidRDefault="00362F29" w:rsidP="00362F29">
      <w:pPr>
        <w:rPr>
          <w:rFonts w:ascii="Arial" w:hAnsi="Arial" w:cs="Arial"/>
          <w:sz w:val="24"/>
          <w:szCs w:val="24"/>
          <w:lang w:val="ru-RU"/>
        </w:rPr>
      </w:pPr>
    </w:p>
    <w:p w:rsidR="00362F29" w:rsidRPr="00362F29" w:rsidRDefault="00362F29" w:rsidP="00362F29">
      <w:pPr>
        <w:rPr>
          <w:rFonts w:ascii="Arial" w:hAnsi="Arial" w:cs="Arial"/>
          <w:sz w:val="24"/>
          <w:szCs w:val="24"/>
          <w:lang w:val="ru-RU"/>
        </w:rPr>
      </w:pPr>
    </w:p>
    <w:p w:rsidR="00362F29" w:rsidRPr="00362F29" w:rsidRDefault="00362F29" w:rsidP="00362F29">
      <w:pPr>
        <w:rPr>
          <w:rFonts w:ascii="Arial" w:hAnsi="Arial" w:cs="Arial"/>
          <w:sz w:val="24"/>
          <w:szCs w:val="24"/>
          <w:lang w:val="ru-RU"/>
        </w:rPr>
      </w:pPr>
    </w:p>
    <w:p w:rsidR="00362F29" w:rsidRPr="00362F29" w:rsidRDefault="00362F29" w:rsidP="00362F29">
      <w:pPr>
        <w:rPr>
          <w:rFonts w:ascii="Arial" w:hAnsi="Arial" w:cs="Arial"/>
          <w:sz w:val="24"/>
          <w:szCs w:val="24"/>
          <w:lang w:val="ru-RU"/>
        </w:rPr>
      </w:pPr>
    </w:p>
    <w:p w:rsidR="00362F29" w:rsidRPr="00362F29" w:rsidRDefault="00362F29" w:rsidP="00362F29">
      <w:pPr>
        <w:ind w:left="4248" w:firstLine="708"/>
        <w:jc w:val="center"/>
        <w:rPr>
          <w:rFonts w:ascii="Arial" w:eastAsia="Times New Roman" w:hAnsi="Arial" w:cs="Arial"/>
          <w:b/>
          <w:sz w:val="24"/>
          <w:szCs w:val="24"/>
          <w:lang w:val="ru-RU" w:eastAsia="ru-RU"/>
        </w:rPr>
      </w:pPr>
      <w:r w:rsidRPr="00362F29">
        <w:rPr>
          <w:rFonts w:ascii="Arial" w:eastAsia="Times New Roman" w:hAnsi="Arial" w:cs="Arial"/>
          <w:b/>
          <w:sz w:val="24"/>
          <w:szCs w:val="24"/>
          <w:lang w:val="ru-RU" w:eastAsia="ru-RU"/>
        </w:rPr>
        <w:t>Прокуратура разъясняет</w:t>
      </w:r>
    </w:p>
    <w:p w:rsidR="00362F29" w:rsidRPr="00362F29" w:rsidRDefault="00362F29" w:rsidP="00362F29">
      <w:pPr>
        <w:ind w:left="4248" w:firstLine="708"/>
        <w:jc w:val="center"/>
        <w:rPr>
          <w:rFonts w:ascii="Arial" w:eastAsia="Times New Roman" w:hAnsi="Arial" w:cs="Arial"/>
          <w:b/>
          <w:sz w:val="24"/>
          <w:szCs w:val="24"/>
          <w:lang w:val="ru-RU" w:eastAsia="ru-RU"/>
        </w:rPr>
      </w:pPr>
    </w:p>
    <w:p w:rsidR="00362F29" w:rsidRPr="00362F29" w:rsidRDefault="00362F29" w:rsidP="00362F29">
      <w:pPr>
        <w:jc w:val="center"/>
        <w:rPr>
          <w:rFonts w:ascii="Arial" w:eastAsia="Times New Roman" w:hAnsi="Arial" w:cs="Arial"/>
          <w:b/>
          <w:sz w:val="24"/>
          <w:szCs w:val="24"/>
          <w:lang w:val="ru-RU" w:eastAsia="ru-RU"/>
        </w:rPr>
      </w:pPr>
    </w:p>
    <w:p w:rsidR="00362F29" w:rsidRPr="00362F29" w:rsidRDefault="00362F29" w:rsidP="00362F29">
      <w:pPr>
        <w:rPr>
          <w:rFonts w:ascii="Arial" w:eastAsia="Times New Roman" w:hAnsi="Arial" w:cs="Arial"/>
          <w:sz w:val="24"/>
          <w:szCs w:val="24"/>
          <w:lang w:val="ru-RU" w:eastAsia="ru-RU"/>
        </w:rPr>
      </w:pPr>
    </w:p>
    <w:p w:rsidR="00362F29" w:rsidRPr="00362F29" w:rsidRDefault="00362F29" w:rsidP="00362F29">
      <w:pPr>
        <w:ind w:firstLine="709"/>
        <w:jc w:val="center"/>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Уважаемые  жители Чановского района!</w:t>
      </w:r>
    </w:p>
    <w:p w:rsidR="00362F29" w:rsidRPr="00362F29" w:rsidRDefault="00362F29" w:rsidP="00362F29">
      <w:pPr>
        <w:ind w:firstLine="709"/>
        <w:jc w:val="center"/>
        <w:rPr>
          <w:rFonts w:ascii="Arial" w:eastAsia="Times New Roman" w:hAnsi="Arial" w:cs="Arial"/>
          <w:sz w:val="24"/>
          <w:szCs w:val="24"/>
          <w:lang w:val="ru-RU" w:eastAsia="ru-RU"/>
        </w:rPr>
      </w:pP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Всё чаще происходят хищения, совершаемые с использованием информационно-коммуникационных технологий. </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Развитие технологий в современном мире обуславливает их проникновение во все сферы общественной жизни. Этим пользуются не только добросовестные пользователи коммуникационных сетей, но и злоумышленники.</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Мошенники используют разные способы обмана людей в интернете: от спама до создания сайтов-двойников. Цель злоумышленников — получить персональные данные пользователя, номера банковских карт, паспортные данные, логины и пароли.</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Прокуратура района призывает Вас быть крайне бдительными. Сотрудник банка </w:t>
      </w:r>
      <w:r w:rsidRPr="00362F29">
        <w:rPr>
          <w:rFonts w:ascii="Arial" w:eastAsia="Times New Roman" w:hAnsi="Arial" w:cs="Arial"/>
          <w:b/>
          <w:sz w:val="24"/>
          <w:szCs w:val="24"/>
          <w:lang w:val="ru-RU" w:eastAsia="ru-RU"/>
        </w:rPr>
        <w:t>не имеет право</w:t>
      </w:r>
      <w:r w:rsidRPr="00362F29">
        <w:rPr>
          <w:rFonts w:ascii="Arial" w:eastAsia="Times New Roman" w:hAnsi="Arial" w:cs="Arial"/>
          <w:sz w:val="24"/>
          <w:szCs w:val="24"/>
          <w:lang w:val="ru-RU" w:eastAsia="ru-RU"/>
        </w:rPr>
        <w:t xml:space="preserve"> спрашивать пароль </w:t>
      </w:r>
      <w:proofErr w:type="gramStart"/>
      <w:r w:rsidRPr="00362F29">
        <w:rPr>
          <w:rFonts w:ascii="Arial" w:eastAsia="Times New Roman" w:hAnsi="Arial" w:cs="Arial"/>
          <w:sz w:val="24"/>
          <w:szCs w:val="24"/>
          <w:lang w:val="ru-RU" w:eastAsia="ru-RU"/>
        </w:rPr>
        <w:t>банковской</w:t>
      </w:r>
      <w:proofErr w:type="gramEnd"/>
      <w:r w:rsidRPr="00362F29">
        <w:rPr>
          <w:rFonts w:ascii="Arial" w:eastAsia="Times New Roman" w:hAnsi="Arial" w:cs="Arial"/>
          <w:sz w:val="24"/>
          <w:szCs w:val="24"/>
          <w:lang w:val="ru-RU" w:eastAsia="ru-RU"/>
        </w:rPr>
        <w:t xml:space="preserve"> карта и уж тем более, его нельзя никому сообщать. </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Чтобы не стать жертвой аферы, достаточно повесить трубку и перезвонить в банковскую организацию по телефону, указанному на официальном сайте или на обороте карты. Уточните у оператора, действительно ли кто-то пытается снять </w:t>
      </w:r>
      <w:proofErr w:type="gramStart"/>
      <w:r w:rsidRPr="00362F29">
        <w:rPr>
          <w:rFonts w:ascii="Arial" w:eastAsia="Times New Roman" w:hAnsi="Arial" w:cs="Arial"/>
          <w:sz w:val="24"/>
          <w:szCs w:val="24"/>
          <w:lang w:val="ru-RU" w:eastAsia="ru-RU"/>
        </w:rPr>
        <w:t>деньги</w:t>
      </w:r>
      <w:proofErr w:type="gramEnd"/>
      <w:r w:rsidRPr="00362F29">
        <w:rPr>
          <w:rFonts w:ascii="Arial" w:eastAsia="Times New Roman" w:hAnsi="Arial" w:cs="Arial"/>
          <w:sz w:val="24"/>
          <w:szCs w:val="24"/>
          <w:lang w:val="ru-RU" w:eastAsia="ru-RU"/>
        </w:rPr>
        <w:t xml:space="preserve"> и сообщите номер телефона мошенников.</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Обратите внимание на следующие схемы хищения денежных сре</w:t>
      </w:r>
      <w:proofErr w:type="gramStart"/>
      <w:r w:rsidRPr="00362F29">
        <w:rPr>
          <w:rFonts w:ascii="Arial" w:eastAsia="Times New Roman" w:hAnsi="Arial" w:cs="Arial"/>
          <w:sz w:val="24"/>
          <w:szCs w:val="24"/>
          <w:lang w:val="ru-RU" w:eastAsia="ru-RU"/>
        </w:rPr>
        <w:t>дств с б</w:t>
      </w:r>
      <w:proofErr w:type="gramEnd"/>
      <w:r w:rsidRPr="00362F29">
        <w:rPr>
          <w:rFonts w:ascii="Arial" w:eastAsia="Times New Roman" w:hAnsi="Arial" w:cs="Arial"/>
          <w:sz w:val="24"/>
          <w:szCs w:val="24"/>
          <w:lang w:val="ru-RU" w:eastAsia="ru-RU"/>
        </w:rPr>
        <w:t>анковских счетов:</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 субъект звонит от лица сотрудников банка, службы безопасности или ПРАВООХРАНИТЕЛЬНЫХ ОРГАНОВ и сообщает о необходимости предоставления информации о номере карты, ее владельце, сроке действия, трехзначном коде, указанном на оборотной стороне карты, в связи с «проведением профилактических работ», «блокированием карты по подозрению в попытке хищения денег» и т.п. – это </w:t>
      </w:r>
      <w:r w:rsidRPr="00362F29">
        <w:rPr>
          <w:rFonts w:ascii="Arial" w:eastAsia="Times New Roman" w:hAnsi="Arial" w:cs="Arial"/>
          <w:b/>
          <w:sz w:val="24"/>
          <w:szCs w:val="24"/>
          <w:lang w:val="ru-RU" w:eastAsia="ru-RU"/>
        </w:rPr>
        <w:t>МОШЕННИЧЕСТВО</w:t>
      </w:r>
      <w:r w:rsidRPr="00362F29">
        <w:rPr>
          <w:rFonts w:ascii="Arial" w:eastAsia="Times New Roman" w:hAnsi="Arial" w:cs="Arial"/>
          <w:sz w:val="24"/>
          <w:szCs w:val="24"/>
          <w:lang w:val="ru-RU" w:eastAsia="ru-RU"/>
        </w:rPr>
        <w:t>.</w:t>
      </w:r>
    </w:p>
    <w:p w:rsidR="00362F29" w:rsidRPr="00362F29" w:rsidRDefault="00362F29" w:rsidP="00362F29">
      <w:pPr>
        <w:ind w:firstLine="709"/>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 субъект просит предоплату за товар или услуги в Интернете – это может быть </w:t>
      </w:r>
      <w:r w:rsidRPr="00362F29">
        <w:rPr>
          <w:rFonts w:ascii="Arial" w:eastAsia="Times New Roman" w:hAnsi="Arial" w:cs="Arial"/>
          <w:b/>
          <w:sz w:val="24"/>
          <w:szCs w:val="24"/>
          <w:lang w:val="ru-RU" w:eastAsia="ru-RU"/>
        </w:rPr>
        <w:t>МОШЕННИЧЕСТВО</w:t>
      </w:r>
      <w:r w:rsidRPr="00362F29">
        <w:rPr>
          <w:rFonts w:ascii="Arial" w:eastAsia="Times New Roman" w:hAnsi="Arial" w:cs="Arial"/>
          <w:sz w:val="24"/>
          <w:szCs w:val="24"/>
          <w:lang w:val="ru-RU" w:eastAsia="ru-RU"/>
        </w:rPr>
        <w:t>;</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 субъект сообщает о выигрыше, акции, получении бонусов – это </w:t>
      </w:r>
      <w:r w:rsidRPr="00362F29">
        <w:rPr>
          <w:rFonts w:ascii="Arial" w:eastAsia="Times New Roman" w:hAnsi="Arial" w:cs="Arial"/>
          <w:b/>
          <w:sz w:val="24"/>
          <w:szCs w:val="24"/>
          <w:lang w:val="ru-RU" w:eastAsia="ru-RU"/>
        </w:rPr>
        <w:t>МОШЕННИЧЕСТВО</w:t>
      </w:r>
      <w:r w:rsidRPr="00362F29">
        <w:rPr>
          <w:rFonts w:ascii="Arial" w:eastAsia="Times New Roman" w:hAnsi="Arial" w:cs="Arial"/>
          <w:sz w:val="24"/>
          <w:szCs w:val="24"/>
          <w:lang w:val="ru-RU" w:eastAsia="ru-RU"/>
        </w:rPr>
        <w:t>.</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 субъект звонит и сообщает, что у Ваших родственников (знакомых) проблемы, например, попал в ДТП, совершил правонарушение и т.п., и предлагает «решить проблему» с помощью внесения на счет злоумышленника определенной денежной суммы – это </w:t>
      </w:r>
      <w:r w:rsidRPr="00362F29">
        <w:rPr>
          <w:rFonts w:ascii="Arial" w:eastAsia="Times New Roman" w:hAnsi="Arial" w:cs="Arial"/>
          <w:b/>
          <w:sz w:val="24"/>
          <w:szCs w:val="24"/>
          <w:lang w:val="ru-RU" w:eastAsia="ru-RU"/>
        </w:rPr>
        <w:t>МОШЕННИЧЕСТВО</w:t>
      </w:r>
      <w:r w:rsidRPr="00362F29">
        <w:rPr>
          <w:rFonts w:ascii="Arial" w:eastAsia="Times New Roman" w:hAnsi="Arial" w:cs="Arial"/>
          <w:sz w:val="24"/>
          <w:szCs w:val="24"/>
          <w:lang w:val="ru-RU" w:eastAsia="ru-RU"/>
        </w:rPr>
        <w:t>.</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 Уважаемые жители района! Будьте внимательны! </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lastRenderedPageBreak/>
        <w:t xml:space="preserve">Пользуйтесь последними версиями браузеров и лицензионного антивирусного программного обеспечения. Следите за тем, что бы при входе на сайты было установлено защищенное соединение </w:t>
      </w:r>
      <w:r w:rsidRPr="00362F29">
        <w:rPr>
          <w:rFonts w:ascii="Arial" w:eastAsia="Times New Roman" w:hAnsi="Arial" w:cs="Arial"/>
          <w:sz w:val="24"/>
          <w:szCs w:val="24"/>
          <w:lang w:eastAsia="ru-RU"/>
        </w:rPr>
        <w:t>https</w:t>
      </w:r>
      <w:r w:rsidRPr="00362F29">
        <w:rPr>
          <w:rFonts w:ascii="Arial" w:eastAsia="Times New Roman" w:hAnsi="Arial" w:cs="Arial"/>
          <w:sz w:val="24"/>
          <w:szCs w:val="24"/>
          <w:lang w:val="ru-RU" w:eastAsia="ru-RU"/>
        </w:rPr>
        <w:t>.</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О подобных фактах следует незамедлительно сообщать в правоохранительные органы.</w:t>
      </w:r>
    </w:p>
    <w:p w:rsidR="00362F29" w:rsidRPr="00362F29" w:rsidRDefault="00362F29" w:rsidP="00362F29">
      <w:pPr>
        <w:ind w:firstLine="709"/>
        <w:jc w:val="both"/>
        <w:rPr>
          <w:rFonts w:ascii="Arial" w:eastAsia="Times New Roman" w:hAnsi="Arial" w:cs="Arial"/>
          <w:sz w:val="24"/>
          <w:szCs w:val="24"/>
          <w:lang w:val="ru-RU" w:eastAsia="ru-RU"/>
        </w:rPr>
      </w:pPr>
    </w:p>
    <w:p w:rsidR="00362F29" w:rsidRPr="00362F29" w:rsidRDefault="00362F29" w:rsidP="00362F29">
      <w:pPr>
        <w:ind w:firstLine="709"/>
        <w:jc w:val="right"/>
        <w:rPr>
          <w:rFonts w:ascii="Arial" w:hAnsi="Arial" w:cs="Arial"/>
          <w:sz w:val="24"/>
          <w:szCs w:val="24"/>
          <w:lang w:val="ru-RU"/>
        </w:rPr>
      </w:pPr>
      <w:r w:rsidRPr="00362F29">
        <w:rPr>
          <w:rFonts w:ascii="Arial" w:hAnsi="Arial" w:cs="Arial"/>
          <w:sz w:val="24"/>
          <w:szCs w:val="24"/>
          <w:lang w:val="ru-RU"/>
        </w:rPr>
        <w:t>Прокуратура Чановского района</w:t>
      </w:r>
    </w:p>
    <w:p w:rsidR="00362F29" w:rsidRPr="00362F29" w:rsidRDefault="00362F29" w:rsidP="00362F29">
      <w:pPr>
        <w:rPr>
          <w:rFonts w:ascii="Arial" w:hAnsi="Arial" w:cs="Arial"/>
          <w:sz w:val="24"/>
          <w:szCs w:val="24"/>
          <w:lang w:val="ru-RU"/>
        </w:rPr>
      </w:pPr>
    </w:p>
    <w:p w:rsidR="00362F29" w:rsidRPr="00362F29" w:rsidRDefault="00362F29" w:rsidP="00362F29">
      <w:pPr>
        <w:rPr>
          <w:rFonts w:ascii="Arial" w:hAnsi="Arial" w:cs="Arial"/>
          <w:sz w:val="24"/>
          <w:szCs w:val="24"/>
          <w:lang w:val="ru-RU"/>
        </w:rPr>
      </w:pPr>
    </w:p>
    <w:p w:rsidR="00362F29" w:rsidRPr="00362F29" w:rsidRDefault="00362F29" w:rsidP="00362F29">
      <w:pPr>
        <w:rPr>
          <w:rFonts w:ascii="Arial" w:hAnsi="Arial" w:cs="Arial"/>
          <w:sz w:val="24"/>
          <w:szCs w:val="24"/>
          <w:lang w:val="ru-RU"/>
        </w:rPr>
      </w:pPr>
    </w:p>
    <w:p w:rsidR="00362F29" w:rsidRPr="00362F29" w:rsidRDefault="00362F29" w:rsidP="00362F29">
      <w:pPr>
        <w:rPr>
          <w:rFonts w:ascii="Arial" w:hAnsi="Arial" w:cs="Arial"/>
          <w:sz w:val="24"/>
          <w:szCs w:val="24"/>
          <w:lang w:val="ru-RU"/>
        </w:rPr>
      </w:pPr>
    </w:p>
    <w:p w:rsidR="00362F29" w:rsidRPr="00362F29" w:rsidRDefault="00362F29" w:rsidP="00362F29">
      <w:pPr>
        <w:ind w:left="4248" w:firstLine="708"/>
        <w:jc w:val="center"/>
        <w:rPr>
          <w:rFonts w:ascii="Arial" w:eastAsia="Times New Roman" w:hAnsi="Arial" w:cs="Arial"/>
          <w:b/>
          <w:sz w:val="24"/>
          <w:szCs w:val="24"/>
          <w:lang w:val="ru-RU" w:eastAsia="ru-RU"/>
        </w:rPr>
      </w:pPr>
      <w:r w:rsidRPr="00362F29">
        <w:rPr>
          <w:rFonts w:ascii="Arial" w:eastAsia="Times New Roman" w:hAnsi="Arial" w:cs="Arial"/>
          <w:b/>
          <w:sz w:val="24"/>
          <w:szCs w:val="24"/>
          <w:lang w:val="ru-RU" w:eastAsia="ru-RU"/>
        </w:rPr>
        <w:t>Прокуратура разъясняет</w:t>
      </w:r>
    </w:p>
    <w:p w:rsidR="00362F29" w:rsidRPr="00362F29" w:rsidRDefault="00362F29" w:rsidP="00362F29">
      <w:pPr>
        <w:jc w:val="center"/>
        <w:rPr>
          <w:rFonts w:ascii="Arial" w:eastAsia="Times New Roman" w:hAnsi="Arial" w:cs="Arial"/>
          <w:b/>
          <w:sz w:val="24"/>
          <w:szCs w:val="24"/>
          <w:lang w:val="ru-RU" w:eastAsia="ru-RU"/>
        </w:rPr>
      </w:pPr>
    </w:p>
    <w:p w:rsidR="00362F29" w:rsidRPr="00362F29" w:rsidRDefault="00362F29" w:rsidP="00362F29">
      <w:pPr>
        <w:jc w:val="center"/>
        <w:rPr>
          <w:rFonts w:ascii="Arial" w:eastAsia="Times New Roman" w:hAnsi="Arial" w:cs="Arial"/>
          <w:sz w:val="24"/>
          <w:szCs w:val="24"/>
          <w:lang w:val="ru-RU" w:eastAsia="ru-RU"/>
        </w:rPr>
      </w:pPr>
      <w:r w:rsidRPr="00362F29">
        <w:rPr>
          <w:rFonts w:ascii="Arial" w:eastAsia="Times New Roman" w:hAnsi="Arial" w:cs="Arial"/>
          <w:b/>
          <w:bCs/>
          <w:sz w:val="24"/>
          <w:szCs w:val="24"/>
          <w:lang w:val="ru-RU" w:eastAsia="ru-RU"/>
        </w:rPr>
        <w:t>Мошенничество с использованием платежных карт</w:t>
      </w:r>
      <w:r w:rsidRPr="00362F29">
        <w:rPr>
          <w:rFonts w:ascii="Arial" w:eastAsia="Times New Roman" w:hAnsi="Arial" w:cs="Arial"/>
          <w:sz w:val="24"/>
          <w:szCs w:val="24"/>
          <w:lang w:val="ru-RU" w:eastAsia="ru-RU"/>
        </w:rPr>
        <w:t xml:space="preserve"> </w:t>
      </w:r>
    </w:p>
    <w:p w:rsidR="00362F29" w:rsidRPr="00362F29" w:rsidRDefault="00362F29" w:rsidP="00362F29">
      <w:pPr>
        <w:jc w:val="both"/>
        <w:rPr>
          <w:rFonts w:ascii="Arial" w:eastAsia="Times New Roman" w:hAnsi="Arial" w:cs="Arial"/>
          <w:sz w:val="24"/>
          <w:szCs w:val="24"/>
          <w:lang w:val="ru-RU" w:eastAsia="ru-RU"/>
        </w:rPr>
      </w:pPr>
      <w:r w:rsidRPr="00362F29">
        <w:rPr>
          <w:rFonts w:ascii="Arial" w:eastAsia="Times New Roman" w:hAnsi="Arial" w:cs="Arial"/>
          <w:sz w:val="24"/>
          <w:szCs w:val="24"/>
          <w:lang w:eastAsia="ru-RU"/>
        </w:rPr>
        <w:t> </w:t>
      </w:r>
      <w:r w:rsidRPr="00362F29">
        <w:rPr>
          <w:rFonts w:ascii="Arial" w:eastAsia="Times New Roman" w:hAnsi="Arial" w:cs="Arial"/>
          <w:sz w:val="24"/>
          <w:szCs w:val="24"/>
          <w:lang w:val="ru-RU" w:eastAsia="ru-RU"/>
        </w:rPr>
        <w:t xml:space="preserve"> </w:t>
      </w:r>
    </w:p>
    <w:p w:rsidR="00362F29" w:rsidRPr="00362F29" w:rsidRDefault="00362F29" w:rsidP="00362F29">
      <w:pPr>
        <w:ind w:firstLine="540"/>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Существует множество способов, дающих возможность распоряжаться средствами с чужой платежной карты. </w:t>
      </w:r>
    </w:p>
    <w:p w:rsidR="00362F29" w:rsidRPr="00362F29" w:rsidRDefault="00362F29" w:rsidP="00362F29">
      <w:pPr>
        <w:ind w:firstLine="540"/>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Мошенник может завладеть чужой банковской картой и </w:t>
      </w:r>
      <w:proofErr w:type="spellStart"/>
      <w:r w:rsidRPr="00362F29">
        <w:rPr>
          <w:rFonts w:ascii="Arial" w:eastAsia="Times New Roman" w:hAnsi="Arial" w:cs="Arial"/>
          <w:sz w:val="24"/>
          <w:szCs w:val="24"/>
          <w:lang w:val="ru-RU" w:eastAsia="ru-RU"/>
        </w:rPr>
        <w:t>ПИН-кодом</w:t>
      </w:r>
      <w:proofErr w:type="spellEnd"/>
      <w:r w:rsidRPr="00362F29">
        <w:rPr>
          <w:rFonts w:ascii="Arial" w:eastAsia="Times New Roman" w:hAnsi="Arial" w:cs="Arial"/>
          <w:sz w:val="24"/>
          <w:szCs w:val="24"/>
          <w:lang w:val="ru-RU" w:eastAsia="ru-RU"/>
        </w:rPr>
        <w:t xml:space="preserve"> к ней обманным путем. Также </w:t>
      </w:r>
      <w:proofErr w:type="spellStart"/>
      <w:r w:rsidRPr="00362F29">
        <w:rPr>
          <w:rFonts w:ascii="Arial" w:eastAsia="Times New Roman" w:hAnsi="Arial" w:cs="Arial"/>
          <w:sz w:val="24"/>
          <w:szCs w:val="24"/>
          <w:lang w:val="ru-RU" w:eastAsia="ru-RU"/>
        </w:rPr>
        <w:t>ПИН-код</w:t>
      </w:r>
      <w:proofErr w:type="spellEnd"/>
      <w:r w:rsidRPr="00362F29">
        <w:rPr>
          <w:rFonts w:ascii="Arial" w:eastAsia="Times New Roman" w:hAnsi="Arial" w:cs="Arial"/>
          <w:sz w:val="24"/>
          <w:szCs w:val="24"/>
          <w:lang w:val="ru-RU" w:eastAsia="ru-RU"/>
        </w:rPr>
        <w:t xml:space="preserve"> может быть </w:t>
      </w:r>
      <w:proofErr w:type="gramStart"/>
      <w:r w:rsidRPr="00362F29">
        <w:rPr>
          <w:rFonts w:ascii="Arial" w:eastAsia="Times New Roman" w:hAnsi="Arial" w:cs="Arial"/>
          <w:sz w:val="24"/>
          <w:szCs w:val="24"/>
          <w:lang w:val="ru-RU" w:eastAsia="ru-RU"/>
        </w:rPr>
        <w:t>подсмотрен</w:t>
      </w:r>
      <w:proofErr w:type="gramEnd"/>
      <w:r w:rsidRPr="00362F29">
        <w:rPr>
          <w:rFonts w:ascii="Arial" w:eastAsia="Times New Roman" w:hAnsi="Arial" w:cs="Arial"/>
          <w:sz w:val="24"/>
          <w:szCs w:val="24"/>
          <w:lang w:val="ru-RU" w:eastAsia="ru-RU"/>
        </w:rPr>
        <w:t xml:space="preserve">, а карта получена с помощью кражи или грабежа. Кроме этого, </w:t>
      </w:r>
      <w:proofErr w:type="spellStart"/>
      <w:r w:rsidRPr="00362F29">
        <w:rPr>
          <w:rFonts w:ascii="Arial" w:eastAsia="Times New Roman" w:hAnsi="Arial" w:cs="Arial"/>
          <w:sz w:val="24"/>
          <w:szCs w:val="24"/>
          <w:lang w:val="ru-RU" w:eastAsia="ru-RU"/>
        </w:rPr>
        <w:t>ПИН-код</w:t>
      </w:r>
      <w:proofErr w:type="spellEnd"/>
      <w:r w:rsidRPr="00362F29">
        <w:rPr>
          <w:rFonts w:ascii="Arial" w:eastAsia="Times New Roman" w:hAnsi="Arial" w:cs="Arial"/>
          <w:sz w:val="24"/>
          <w:szCs w:val="24"/>
          <w:lang w:val="ru-RU" w:eastAsia="ru-RU"/>
        </w:rPr>
        <w:t xml:space="preserve"> может быть </w:t>
      </w:r>
      <w:proofErr w:type="gramStart"/>
      <w:r w:rsidRPr="00362F29">
        <w:rPr>
          <w:rFonts w:ascii="Arial" w:eastAsia="Times New Roman" w:hAnsi="Arial" w:cs="Arial"/>
          <w:sz w:val="24"/>
          <w:szCs w:val="24"/>
          <w:lang w:val="ru-RU" w:eastAsia="ru-RU"/>
        </w:rPr>
        <w:t>снят</w:t>
      </w:r>
      <w:proofErr w:type="gramEnd"/>
      <w:r w:rsidRPr="00362F29">
        <w:rPr>
          <w:rFonts w:ascii="Arial" w:eastAsia="Times New Roman" w:hAnsi="Arial" w:cs="Arial"/>
          <w:sz w:val="24"/>
          <w:szCs w:val="24"/>
          <w:lang w:val="ru-RU" w:eastAsia="ru-RU"/>
        </w:rPr>
        <w:t xml:space="preserve"> на микрокамеру, установленную рядом с банкоматом и направленную на устройство ввода. Кодовая комбинация цифр может быть считана при помощи специальной накладной клавиатуры. </w:t>
      </w:r>
    </w:p>
    <w:p w:rsidR="00362F29" w:rsidRPr="00362F29" w:rsidRDefault="00362F29" w:rsidP="00362F29">
      <w:pPr>
        <w:ind w:firstLine="540"/>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Узнать информацию об имени держателя, срок окончания действия и </w:t>
      </w:r>
      <w:r w:rsidRPr="00362F29">
        <w:rPr>
          <w:rFonts w:ascii="Arial" w:eastAsia="Times New Roman" w:hAnsi="Arial" w:cs="Arial"/>
          <w:b/>
          <w:bCs/>
          <w:sz w:val="24"/>
          <w:szCs w:val="24"/>
          <w:lang w:eastAsia="ru-RU"/>
        </w:rPr>
        <w:t>CVC</w:t>
      </w:r>
      <w:r w:rsidRPr="00362F29">
        <w:rPr>
          <w:rFonts w:ascii="Arial" w:eastAsia="Times New Roman" w:hAnsi="Arial" w:cs="Arial"/>
          <w:sz w:val="24"/>
          <w:szCs w:val="24"/>
          <w:lang w:val="ru-RU" w:eastAsia="ru-RU"/>
        </w:rPr>
        <w:t xml:space="preserve">-код платежной карты, используемой для покупок и платежей в Интернете, мошенник может на порталах, не снабженных дополнительной защитой </w:t>
      </w:r>
      <w:r w:rsidRPr="00362F29">
        <w:rPr>
          <w:rFonts w:ascii="Arial" w:eastAsia="Times New Roman" w:hAnsi="Arial" w:cs="Arial"/>
          <w:b/>
          <w:bCs/>
          <w:sz w:val="24"/>
          <w:szCs w:val="24"/>
          <w:lang w:val="ru-RU" w:eastAsia="ru-RU"/>
        </w:rPr>
        <w:t>(3</w:t>
      </w:r>
      <w:r w:rsidRPr="00362F29">
        <w:rPr>
          <w:rFonts w:ascii="Arial" w:eastAsia="Times New Roman" w:hAnsi="Arial" w:cs="Arial"/>
          <w:b/>
          <w:bCs/>
          <w:sz w:val="24"/>
          <w:szCs w:val="24"/>
          <w:lang w:eastAsia="ru-RU"/>
        </w:rPr>
        <w:t>D</w:t>
      </w:r>
      <w:r w:rsidRPr="00362F29">
        <w:rPr>
          <w:rFonts w:ascii="Arial" w:eastAsia="Times New Roman" w:hAnsi="Arial" w:cs="Arial"/>
          <w:b/>
          <w:bCs/>
          <w:sz w:val="24"/>
          <w:szCs w:val="24"/>
          <w:lang w:val="ru-RU" w:eastAsia="ru-RU"/>
        </w:rPr>
        <w:t>-</w:t>
      </w:r>
      <w:r w:rsidRPr="00362F29">
        <w:rPr>
          <w:rFonts w:ascii="Arial" w:eastAsia="Times New Roman" w:hAnsi="Arial" w:cs="Arial"/>
          <w:b/>
          <w:bCs/>
          <w:sz w:val="24"/>
          <w:szCs w:val="24"/>
          <w:lang w:eastAsia="ru-RU"/>
        </w:rPr>
        <w:t>secure</w:t>
      </w:r>
      <w:r w:rsidRPr="00362F29">
        <w:rPr>
          <w:rFonts w:ascii="Arial" w:eastAsia="Times New Roman" w:hAnsi="Arial" w:cs="Arial"/>
          <w:b/>
          <w:bCs/>
          <w:sz w:val="24"/>
          <w:szCs w:val="24"/>
          <w:lang w:val="ru-RU" w:eastAsia="ru-RU"/>
        </w:rPr>
        <w:t>)</w:t>
      </w:r>
      <w:r w:rsidRPr="00362F29">
        <w:rPr>
          <w:rFonts w:ascii="Arial" w:eastAsia="Times New Roman" w:hAnsi="Arial" w:cs="Arial"/>
          <w:sz w:val="24"/>
          <w:szCs w:val="24"/>
          <w:lang w:val="ru-RU" w:eastAsia="ru-RU"/>
        </w:rPr>
        <w:t xml:space="preserve"> в виде подтверждения транзакции посредством </w:t>
      </w:r>
      <w:proofErr w:type="spellStart"/>
      <w:r w:rsidRPr="00362F29">
        <w:rPr>
          <w:rFonts w:ascii="Arial" w:eastAsia="Times New Roman" w:hAnsi="Arial" w:cs="Arial"/>
          <w:sz w:val="24"/>
          <w:szCs w:val="24"/>
          <w:lang w:val="ru-RU" w:eastAsia="ru-RU"/>
        </w:rPr>
        <w:t>СМС-сообщения</w:t>
      </w:r>
      <w:proofErr w:type="spellEnd"/>
      <w:r w:rsidRPr="00362F29">
        <w:rPr>
          <w:rFonts w:ascii="Arial" w:eastAsia="Times New Roman" w:hAnsi="Arial" w:cs="Arial"/>
          <w:sz w:val="24"/>
          <w:szCs w:val="24"/>
          <w:lang w:val="ru-RU" w:eastAsia="ru-RU"/>
        </w:rPr>
        <w:t xml:space="preserve">. </w:t>
      </w:r>
    </w:p>
    <w:p w:rsidR="00362F29" w:rsidRPr="00362F29" w:rsidRDefault="00362F29" w:rsidP="00362F29">
      <w:pPr>
        <w:ind w:firstLine="540"/>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Ответственность за использование чужого доверия с целью завладения средствами, привязанными к платежной карте, предусматривается в ст. 159.3 УК РФ. </w:t>
      </w:r>
    </w:p>
    <w:p w:rsidR="00362F29" w:rsidRPr="00362F29" w:rsidRDefault="00362F29" w:rsidP="00362F29">
      <w:pPr>
        <w:ind w:firstLine="540"/>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Согласно </w:t>
      </w:r>
      <w:proofErr w:type="gramStart"/>
      <w:r w:rsidRPr="00362F29">
        <w:rPr>
          <w:rFonts w:ascii="Arial" w:eastAsia="Times New Roman" w:hAnsi="Arial" w:cs="Arial"/>
          <w:sz w:val="24"/>
          <w:szCs w:val="24"/>
          <w:lang w:val="ru-RU" w:eastAsia="ru-RU"/>
        </w:rPr>
        <w:t>ч</w:t>
      </w:r>
      <w:proofErr w:type="gramEnd"/>
      <w:r w:rsidRPr="00362F29">
        <w:rPr>
          <w:rFonts w:ascii="Arial" w:eastAsia="Times New Roman" w:hAnsi="Arial" w:cs="Arial"/>
          <w:sz w:val="24"/>
          <w:szCs w:val="24"/>
          <w:lang w:val="ru-RU" w:eastAsia="ru-RU"/>
        </w:rPr>
        <w:t xml:space="preserve">. 1 ст. 159.3 УК РФ под </w:t>
      </w:r>
      <w:r w:rsidRPr="00362F29">
        <w:rPr>
          <w:rFonts w:ascii="Arial" w:eastAsia="Times New Roman" w:hAnsi="Arial" w:cs="Arial"/>
          <w:b/>
          <w:bCs/>
          <w:sz w:val="24"/>
          <w:szCs w:val="24"/>
          <w:lang w:val="ru-RU" w:eastAsia="ru-RU"/>
        </w:rPr>
        <w:t>мошенничеством с использованием электронных средств платежа - карт</w:t>
      </w:r>
      <w:r w:rsidRPr="00362F29">
        <w:rPr>
          <w:rFonts w:ascii="Arial" w:eastAsia="Times New Roman" w:hAnsi="Arial" w:cs="Arial"/>
          <w:sz w:val="24"/>
          <w:szCs w:val="24"/>
          <w:lang w:val="ru-RU" w:eastAsia="ru-RU"/>
        </w:rPr>
        <w:t xml:space="preserve"> понимается хищение чужого имущества, совершенное с использованием поддельной или принадлежащей другому лицу кредитной, расчетной или иной платежной карты. </w:t>
      </w:r>
    </w:p>
    <w:p w:rsidR="00362F29" w:rsidRPr="00362F29" w:rsidRDefault="00362F29" w:rsidP="00362F29">
      <w:pPr>
        <w:ind w:firstLine="540"/>
        <w:jc w:val="both"/>
        <w:rPr>
          <w:rFonts w:ascii="Arial" w:eastAsia="Times New Roman" w:hAnsi="Arial" w:cs="Arial"/>
          <w:sz w:val="24"/>
          <w:szCs w:val="24"/>
          <w:lang w:val="ru-RU" w:eastAsia="ru-RU"/>
        </w:rPr>
      </w:pPr>
      <w:proofErr w:type="gramStart"/>
      <w:r w:rsidRPr="00362F29">
        <w:rPr>
          <w:rFonts w:ascii="Arial" w:eastAsia="Times New Roman" w:hAnsi="Arial" w:cs="Arial"/>
          <w:sz w:val="24"/>
          <w:szCs w:val="24"/>
          <w:lang w:val="ru-RU" w:eastAsia="ru-RU"/>
        </w:rPr>
        <w:t>Это деяние наказывается штрафом в размере до 120 тыс. руб. или в размере заработной платы или иного дохода осужденного за период до 1 года, либо обязательными работами на срок до 360 часов, либо исправительными работами на срок до 1 года, либо ограничением свободы на срок до 2 лет, либо принудительными работами на срок до 2 лет, либо лишением свободы до</w:t>
      </w:r>
      <w:proofErr w:type="gramEnd"/>
      <w:r w:rsidRPr="00362F29">
        <w:rPr>
          <w:rFonts w:ascii="Arial" w:eastAsia="Times New Roman" w:hAnsi="Arial" w:cs="Arial"/>
          <w:sz w:val="24"/>
          <w:szCs w:val="24"/>
          <w:lang w:val="ru-RU" w:eastAsia="ru-RU"/>
        </w:rPr>
        <w:t xml:space="preserve"> 3 лет. </w:t>
      </w:r>
    </w:p>
    <w:p w:rsidR="00362F29" w:rsidRPr="00362F29" w:rsidRDefault="00362F29" w:rsidP="00362F29">
      <w:pPr>
        <w:ind w:firstLine="540"/>
        <w:jc w:val="both"/>
        <w:rPr>
          <w:rFonts w:ascii="Arial" w:eastAsia="Times New Roman" w:hAnsi="Arial" w:cs="Arial"/>
          <w:sz w:val="24"/>
          <w:szCs w:val="24"/>
          <w:lang w:val="ru-RU" w:eastAsia="ru-RU"/>
        </w:rPr>
      </w:pPr>
      <w:proofErr w:type="gramStart"/>
      <w:r w:rsidRPr="00362F29">
        <w:rPr>
          <w:rFonts w:ascii="Arial" w:eastAsia="Times New Roman" w:hAnsi="Arial" w:cs="Arial"/>
          <w:sz w:val="24"/>
          <w:szCs w:val="24"/>
          <w:lang w:val="ru-RU" w:eastAsia="ru-RU"/>
        </w:rPr>
        <w:t>То же деяние, совершенное группой лиц по предварительному сговору, а равно с причинением значительного ущерба гражданину, наказывается штрафом в размере до 300 тыс. руб. или в размере заработной платы или иного дохода осужденного за период до 2 лет, либо обязательными работами на срок до 480 часов, либо исправительными работами на срок до 2 лет, либо принудительными работами на срок до</w:t>
      </w:r>
      <w:proofErr w:type="gramEnd"/>
      <w:r w:rsidRPr="00362F29">
        <w:rPr>
          <w:rFonts w:ascii="Arial" w:eastAsia="Times New Roman" w:hAnsi="Arial" w:cs="Arial"/>
          <w:sz w:val="24"/>
          <w:szCs w:val="24"/>
          <w:lang w:val="ru-RU" w:eastAsia="ru-RU"/>
        </w:rPr>
        <w:t xml:space="preserve"> 5 лет с ограничением свободы на срок до 1 года или без такового, либо лишением свободы на срок до 5 лет с ограничением свободы на срок до 1 года или без такового (</w:t>
      </w:r>
      <w:proofErr w:type="gramStart"/>
      <w:r w:rsidRPr="00362F29">
        <w:rPr>
          <w:rFonts w:ascii="Arial" w:eastAsia="Times New Roman" w:hAnsi="Arial" w:cs="Arial"/>
          <w:sz w:val="24"/>
          <w:szCs w:val="24"/>
          <w:lang w:val="ru-RU" w:eastAsia="ru-RU"/>
        </w:rPr>
        <w:t>ч</w:t>
      </w:r>
      <w:proofErr w:type="gramEnd"/>
      <w:r w:rsidRPr="00362F29">
        <w:rPr>
          <w:rFonts w:ascii="Arial" w:eastAsia="Times New Roman" w:hAnsi="Arial" w:cs="Arial"/>
          <w:sz w:val="24"/>
          <w:szCs w:val="24"/>
          <w:lang w:val="ru-RU" w:eastAsia="ru-RU"/>
        </w:rPr>
        <w:t xml:space="preserve">. 2 ст. 159.3 УК РФ). </w:t>
      </w:r>
    </w:p>
    <w:p w:rsidR="00362F29" w:rsidRPr="00362F29" w:rsidRDefault="00362F29" w:rsidP="00362F29">
      <w:pPr>
        <w:ind w:firstLine="540"/>
        <w:jc w:val="both"/>
        <w:rPr>
          <w:rFonts w:ascii="Arial" w:eastAsia="Times New Roman" w:hAnsi="Arial" w:cs="Arial"/>
          <w:sz w:val="24"/>
          <w:szCs w:val="24"/>
          <w:lang w:val="ru-RU" w:eastAsia="ru-RU"/>
        </w:rPr>
      </w:pPr>
      <w:proofErr w:type="gramStart"/>
      <w:r w:rsidRPr="00362F29">
        <w:rPr>
          <w:rFonts w:ascii="Arial" w:eastAsia="Times New Roman" w:hAnsi="Arial" w:cs="Arial"/>
          <w:sz w:val="24"/>
          <w:szCs w:val="24"/>
          <w:lang w:val="ru-RU" w:eastAsia="ru-RU"/>
        </w:rPr>
        <w:t>Если деяния, предусмотренные ч. ч. 1 или 2 указанной статьи, совершены лицом с использованием своего служебного положения, а равно в крупном размере, то они наказываются штрафом в размере от 100 до 500 тыс. руб. или в размере заработной платы или иного дохода осужденного за период от 1 года до 3 лет, либо принудительными работами на срок до 5 лет с</w:t>
      </w:r>
      <w:proofErr w:type="gramEnd"/>
      <w:r w:rsidRPr="00362F29">
        <w:rPr>
          <w:rFonts w:ascii="Arial" w:eastAsia="Times New Roman" w:hAnsi="Arial" w:cs="Arial"/>
          <w:sz w:val="24"/>
          <w:szCs w:val="24"/>
          <w:lang w:val="ru-RU" w:eastAsia="ru-RU"/>
        </w:rPr>
        <w:t xml:space="preserve"> </w:t>
      </w:r>
      <w:proofErr w:type="gramStart"/>
      <w:r w:rsidRPr="00362F29">
        <w:rPr>
          <w:rFonts w:ascii="Arial" w:eastAsia="Times New Roman" w:hAnsi="Arial" w:cs="Arial"/>
          <w:sz w:val="24"/>
          <w:szCs w:val="24"/>
          <w:lang w:val="ru-RU" w:eastAsia="ru-RU"/>
        </w:rPr>
        <w:t xml:space="preserve">ограничением свободы на срок до двух </w:t>
      </w:r>
      <w:r w:rsidRPr="00362F29">
        <w:rPr>
          <w:rFonts w:ascii="Arial" w:eastAsia="Times New Roman" w:hAnsi="Arial" w:cs="Arial"/>
          <w:sz w:val="24"/>
          <w:szCs w:val="24"/>
          <w:lang w:val="ru-RU" w:eastAsia="ru-RU"/>
        </w:rPr>
        <w:lastRenderedPageBreak/>
        <w:t>лет или без такового, либо лишением свободы на срок до 6 лет со штрафом в размере до 80 тыс. руб. или в размере заработной платы или иного дохода осужденного за период до 6 месяцев либо без такового и с ограничением свободы на срок до 1,6 лет либо без такового (ч. 3 ст. 159.3 УК</w:t>
      </w:r>
      <w:proofErr w:type="gramEnd"/>
      <w:r w:rsidRPr="00362F29">
        <w:rPr>
          <w:rFonts w:ascii="Arial" w:eastAsia="Times New Roman" w:hAnsi="Arial" w:cs="Arial"/>
          <w:sz w:val="24"/>
          <w:szCs w:val="24"/>
          <w:lang w:val="ru-RU" w:eastAsia="ru-RU"/>
        </w:rPr>
        <w:t xml:space="preserve"> </w:t>
      </w:r>
      <w:proofErr w:type="gramStart"/>
      <w:r w:rsidRPr="00362F29">
        <w:rPr>
          <w:rFonts w:ascii="Arial" w:eastAsia="Times New Roman" w:hAnsi="Arial" w:cs="Arial"/>
          <w:sz w:val="24"/>
          <w:szCs w:val="24"/>
          <w:lang w:val="ru-RU" w:eastAsia="ru-RU"/>
        </w:rPr>
        <w:t xml:space="preserve">РФ). </w:t>
      </w:r>
      <w:proofErr w:type="gramEnd"/>
    </w:p>
    <w:p w:rsidR="00362F29" w:rsidRPr="00362F29" w:rsidRDefault="00362F29" w:rsidP="00362F29">
      <w:pPr>
        <w:ind w:firstLine="540"/>
        <w:jc w:val="both"/>
        <w:rPr>
          <w:rFonts w:ascii="Arial" w:eastAsia="Times New Roman" w:hAnsi="Arial" w:cs="Arial"/>
          <w:sz w:val="24"/>
          <w:szCs w:val="24"/>
          <w:lang w:val="ru-RU" w:eastAsia="ru-RU"/>
        </w:rPr>
      </w:pPr>
      <w:proofErr w:type="gramStart"/>
      <w:r w:rsidRPr="00362F29">
        <w:rPr>
          <w:rFonts w:ascii="Arial" w:eastAsia="Times New Roman" w:hAnsi="Arial" w:cs="Arial"/>
          <w:sz w:val="24"/>
          <w:szCs w:val="24"/>
          <w:lang w:val="ru-RU" w:eastAsia="ru-RU"/>
        </w:rPr>
        <w:t>Деяния, предусмотренные частями 1,2,3 настоящей статьи, совершенные организованной группой либо в особо крупном размере, наказываются лишением свободы на срок до 10 лет со штрафом в размере до 1</w:t>
      </w:r>
      <w:r w:rsidRPr="00362F29">
        <w:rPr>
          <w:rFonts w:ascii="Arial" w:eastAsia="Times New Roman" w:hAnsi="Arial" w:cs="Arial"/>
          <w:sz w:val="24"/>
          <w:szCs w:val="24"/>
          <w:lang w:eastAsia="ru-RU"/>
        </w:rPr>
        <w:t> </w:t>
      </w:r>
      <w:r w:rsidRPr="00362F29">
        <w:rPr>
          <w:rFonts w:ascii="Arial" w:eastAsia="Times New Roman" w:hAnsi="Arial" w:cs="Arial"/>
          <w:sz w:val="24"/>
          <w:szCs w:val="24"/>
          <w:lang w:val="ru-RU" w:eastAsia="ru-RU"/>
        </w:rPr>
        <w:t xml:space="preserve">000 </w:t>
      </w:r>
      <w:proofErr w:type="spellStart"/>
      <w:r w:rsidRPr="00362F29">
        <w:rPr>
          <w:rFonts w:ascii="Arial" w:eastAsia="Times New Roman" w:hAnsi="Arial" w:cs="Arial"/>
          <w:sz w:val="24"/>
          <w:szCs w:val="24"/>
          <w:lang w:val="ru-RU" w:eastAsia="ru-RU"/>
        </w:rPr>
        <w:t>000</w:t>
      </w:r>
      <w:proofErr w:type="spellEnd"/>
      <w:r w:rsidRPr="00362F29">
        <w:rPr>
          <w:rFonts w:ascii="Arial" w:eastAsia="Times New Roman" w:hAnsi="Arial" w:cs="Arial"/>
          <w:sz w:val="24"/>
          <w:szCs w:val="24"/>
          <w:lang w:val="ru-RU" w:eastAsia="ru-RU"/>
        </w:rPr>
        <w:t xml:space="preserve"> рублей или в размере заработной платы или иного дохода осужденного за период до 3 лет либо без такового и с ограничением свободы на срок до 2 лет либо без такового. </w:t>
      </w:r>
      <w:proofErr w:type="gramEnd"/>
    </w:p>
    <w:p w:rsidR="00362F29" w:rsidRPr="00362F29" w:rsidRDefault="00362F29" w:rsidP="00362F29">
      <w:pPr>
        <w:ind w:firstLine="540"/>
        <w:jc w:val="both"/>
        <w:rPr>
          <w:rFonts w:ascii="Arial" w:eastAsia="Times New Roman" w:hAnsi="Arial" w:cs="Arial"/>
          <w:sz w:val="24"/>
          <w:szCs w:val="24"/>
          <w:lang w:val="ru-RU" w:eastAsia="ru-RU"/>
        </w:rPr>
      </w:pPr>
      <w:r w:rsidRPr="00362F29">
        <w:rPr>
          <w:rFonts w:ascii="Arial" w:eastAsia="Times New Roman" w:hAnsi="Arial" w:cs="Arial"/>
          <w:b/>
          <w:bCs/>
          <w:sz w:val="24"/>
          <w:szCs w:val="24"/>
          <w:lang w:val="ru-RU" w:eastAsia="ru-RU"/>
        </w:rPr>
        <w:t>Крупным размером</w:t>
      </w:r>
      <w:r w:rsidRPr="00362F29">
        <w:rPr>
          <w:rFonts w:ascii="Arial" w:eastAsia="Times New Roman" w:hAnsi="Arial" w:cs="Arial"/>
          <w:sz w:val="24"/>
          <w:szCs w:val="24"/>
          <w:lang w:val="ru-RU" w:eastAsia="ru-RU"/>
        </w:rPr>
        <w:t xml:space="preserve"> в данном случае признается стоимость имущества, превышающая 250</w:t>
      </w:r>
      <w:r w:rsidRPr="00362F29">
        <w:rPr>
          <w:rFonts w:ascii="Arial" w:eastAsia="Times New Roman" w:hAnsi="Arial" w:cs="Arial"/>
          <w:sz w:val="24"/>
          <w:szCs w:val="24"/>
          <w:lang w:eastAsia="ru-RU"/>
        </w:rPr>
        <w:t> </w:t>
      </w:r>
      <w:r w:rsidRPr="00362F29">
        <w:rPr>
          <w:rFonts w:ascii="Arial" w:eastAsia="Times New Roman" w:hAnsi="Arial" w:cs="Arial"/>
          <w:sz w:val="24"/>
          <w:szCs w:val="24"/>
          <w:lang w:val="ru-RU" w:eastAsia="ru-RU"/>
        </w:rPr>
        <w:t xml:space="preserve">000  руб. </w:t>
      </w:r>
    </w:p>
    <w:p w:rsidR="00362F29" w:rsidRPr="00362F29" w:rsidRDefault="00362F29" w:rsidP="00362F29">
      <w:pPr>
        <w:ind w:firstLine="540"/>
        <w:jc w:val="both"/>
        <w:rPr>
          <w:rFonts w:ascii="Arial" w:eastAsia="Times New Roman" w:hAnsi="Arial" w:cs="Arial"/>
          <w:sz w:val="24"/>
          <w:szCs w:val="24"/>
          <w:lang w:val="ru-RU" w:eastAsia="ru-RU"/>
        </w:rPr>
      </w:pPr>
      <w:r w:rsidRPr="00362F29">
        <w:rPr>
          <w:rFonts w:ascii="Arial" w:eastAsia="Times New Roman" w:hAnsi="Arial" w:cs="Arial"/>
          <w:b/>
          <w:bCs/>
          <w:sz w:val="24"/>
          <w:szCs w:val="24"/>
          <w:lang w:val="ru-RU" w:eastAsia="ru-RU"/>
        </w:rPr>
        <w:t>Особо крупным размером</w:t>
      </w:r>
      <w:r w:rsidRPr="00362F29">
        <w:rPr>
          <w:rFonts w:ascii="Arial" w:eastAsia="Times New Roman" w:hAnsi="Arial" w:cs="Arial"/>
          <w:sz w:val="24"/>
          <w:szCs w:val="24"/>
          <w:lang w:val="ru-RU" w:eastAsia="ru-RU"/>
        </w:rPr>
        <w:t xml:space="preserve"> в рассматриваемом случае признается стоимость имущества, превышающая 1</w:t>
      </w:r>
      <w:r w:rsidRPr="00362F29">
        <w:rPr>
          <w:rFonts w:ascii="Arial" w:eastAsia="Times New Roman" w:hAnsi="Arial" w:cs="Arial"/>
          <w:sz w:val="24"/>
          <w:szCs w:val="24"/>
          <w:lang w:eastAsia="ru-RU"/>
        </w:rPr>
        <w:t> </w:t>
      </w:r>
      <w:r w:rsidRPr="00362F29">
        <w:rPr>
          <w:rFonts w:ascii="Arial" w:eastAsia="Times New Roman" w:hAnsi="Arial" w:cs="Arial"/>
          <w:sz w:val="24"/>
          <w:szCs w:val="24"/>
          <w:lang w:val="ru-RU" w:eastAsia="ru-RU"/>
        </w:rPr>
        <w:t xml:space="preserve">000 </w:t>
      </w:r>
      <w:proofErr w:type="spellStart"/>
      <w:r w:rsidRPr="00362F29">
        <w:rPr>
          <w:rFonts w:ascii="Arial" w:eastAsia="Times New Roman" w:hAnsi="Arial" w:cs="Arial"/>
          <w:sz w:val="24"/>
          <w:szCs w:val="24"/>
          <w:lang w:val="ru-RU" w:eastAsia="ru-RU"/>
        </w:rPr>
        <w:t>000</w:t>
      </w:r>
      <w:proofErr w:type="spellEnd"/>
      <w:r w:rsidRPr="00362F29">
        <w:rPr>
          <w:rFonts w:ascii="Arial" w:eastAsia="Times New Roman" w:hAnsi="Arial" w:cs="Arial"/>
          <w:sz w:val="24"/>
          <w:szCs w:val="24"/>
          <w:lang w:val="ru-RU" w:eastAsia="ru-RU"/>
        </w:rPr>
        <w:t xml:space="preserve"> руб.                                              </w:t>
      </w:r>
    </w:p>
    <w:p w:rsidR="00362F29" w:rsidRPr="00362F29" w:rsidRDefault="00362F29" w:rsidP="00362F29">
      <w:pPr>
        <w:ind w:firstLine="540"/>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                                                                                                                  Прокурор района</w:t>
      </w:r>
      <w:r w:rsidRPr="00362F29">
        <w:rPr>
          <w:rFonts w:ascii="Arial" w:eastAsia="Times New Roman" w:hAnsi="Arial" w:cs="Arial"/>
          <w:sz w:val="24"/>
          <w:szCs w:val="24"/>
          <w:lang w:val="ru-RU" w:eastAsia="ru-RU"/>
        </w:rPr>
        <w:tab/>
      </w:r>
      <w:r w:rsidRPr="00362F29">
        <w:rPr>
          <w:rFonts w:ascii="Arial" w:eastAsia="Times New Roman" w:hAnsi="Arial" w:cs="Arial"/>
          <w:sz w:val="24"/>
          <w:szCs w:val="24"/>
          <w:lang w:val="ru-RU" w:eastAsia="ru-RU"/>
        </w:rPr>
        <w:tab/>
      </w:r>
      <w:r w:rsidRPr="00362F29">
        <w:rPr>
          <w:rFonts w:ascii="Arial" w:eastAsia="Times New Roman" w:hAnsi="Arial" w:cs="Arial"/>
          <w:sz w:val="24"/>
          <w:szCs w:val="24"/>
          <w:lang w:val="ru-RU" w:eastAsia="ru-RU"/>
        </w:rPr>
        <w:tab/>
      </w:r>
      <w:r w:rsidRPr="00362F29">
        <w:rPr>
          <w:rFonts w:ascii="Arial" w:eastAsia="Times New Roman" w:hAnsi="Arial" w:cs="Arial"/>
          <w:sz w:val="24"/>
          <w:szCs w:val="24"/>
          <w:lang w:val="ru-RU" w:eastAsia="ru-RU"/>
        </w:rPr>
        <w:tab/>
      </w:r>
      <w:r w:rsidRPr="00362F29">
        <w:rPr>
          <w:rFonts w:ascii="Arial" w:eastAsia="Times New Roman" w:hAnsi="Arial" w:cs="Arial"/>
          <w:sz w:val="24"/>
          <w:szCs w:val="24"/>
          <w:lang w:val="ru-RU" w:eastAsia="ru-RU"/>
        </w:rPr>
        <w:tab/>
      </w:r>
      <w:r w:rsidRPr="00362F29">
        <w:rPr>
          <w:rFonts w:ascii="Arial" w:eastAsia="Times New Roman" w:hAnsi="Arial" w:cs="Arial"/>
          <w:sz w:val="24"/>
          <w:szCs w:val="24"/>
          <w:lang w:val="ru-RU" w:eastAsia="ru-RU"/>
        </w:rPr>
        <w:tab/>
      </w:r>
      <w:r w:rsidRPr="00362F29">
        <w:rPr>
          <w:rFonts w:ascii="Arial" w:eastAsia="Times New Roman" w:hAnsi="Arial" w:cs="Arial"/>
          <w:sz w:val="24"/>
          <w:szCs w:val="24"/>
          <w:lang w:val="ru-RU" w:eastAsia="ru-RU"/>
        </w:rPr>
        <w:tab/>
      </w:r>
      <w:r w:rsidRPr="00362F29">
        <w:rPr>
          <w:rFonts w:ascii="Arial" w:eastAsia="Times New Roman" w:hAnsi="Arial" w:cs="Arial"/>
          <w:sz w:val="24"/>
          <w:szCs w:val="24"/>
          <w:lang w:val="ru-RU" w:eastAsia="ru-RU"/>
        </w:rPr>
        <w:tab/>
        <w:t xml:space="preserve">                                         </w:t>
      </w:r>
      <w:bookmarkStart w:id="0" w:name="_GoBack"/>
      <w:bookmarkEnd w:id="0"/>
      <w:r w:rsidRPr="00362F29">
        <w:rPr>
          <w:rFonts w:ascii="Arial" w:eastAsia="Times New Roman" w:hAnsi="Arial" w:cs="Arial"/>
          <w:sz w:val="24"/>
          <w:szCs w:val="24"/>
          <w:lang w:val="ru-RU" w:eastAsia="ru-RU"/>
        </w:rPr>
        <w:t>Е.А.Манаков</w:t>
      </w:r>
    </w:p>
    <w:p w:rsidR="00362F29" w:rsidRPr="00362F29" w:rsidRDefault="00362F29" w:rsidP="00362F29">
      <w:pPr>
        <w:ind w:left="4248" w:firstLine="708"/>
        <w:jc w:val="center"/>
        <w:rPr>
          <w:rFonts w:ascii="Arial" w:eastAsia="Times New Roman" w:hAnsi="Arial" w:cs="Arial"/>
          <w:b/>
          <w:sz w:val="24"/>
          <w:szCs w:val="24"/>
          <w:lang w:val="ru-RU" w:eastAsia="ru-RU"/>
        </w:rPr>
      </w:pPr>
    </w:p>
    <w:p w:rsidR="00362F29" w:rsidRPr="00362F29" w:rsidRDefault="00362F29" w:rsidP="00362F29">
      <w:pPr>
        <w:ind w:left="4248" w:firstLine="708"/>
        <w:jc w:val="center"/>
        <w:rPr>
          <w:rFonts w:ascii="Arial" w:eastAsia="Times New Roman" w:hAnsi="Arial" w:cs="Arial"/>
          <w:b/>
          <w:sz w:val="24"/>
          <w:szCs w:val="24"/>
          <w:lang w:val="ru-RU" w:eastAsia="ru-RU"/>
        </w:rPr>
      </w:pPr>
      <w:r w:rsidRPr="00362F29">
        <w:rPr>
          <w:rFonts w:ascii="Arial" w:eastAsia="Times New Roman" w:hAnsi="Arial" w:cs="Arial"/>
          <w:b/>
          <w:sz w:val="24"/>
          <w:szCs w:val="24"/>
          <w:lang w:val="ru-RU" w:eastAsia="ru-RU"/>
        </w:rPr>
        <w:t>Прокуратура разъясняет</w:t>
      </w:r>
    </w:p>
    <w:p w:rsidR="00362F29" w:rsidRPr="00362F29" w:rsidRDefault="00362F29" w:rsidP="00362F29">
      <w:pPr>
        <w:jc w:val="center"/>
        <w:rPr>
          <w:rFonts w:ascii="Arial" w:eastAsia="Times New Roman" w:hAnsi="Arial" w:cs="Arial"/>
          <w:b/>
          <w:sz w:val="24"/>
          <w:szCs w:val="24"/>
          <w:lang w:val="ru-RU" w:eastAsia="ru-RU"/>
        </w:rPr>
      </w:pPr>
    </w:p>
    <w:p w:rsidR="00362F29" w:rsidRPr="00362F29" w:rsidRDefault="00362F29" w:rsidP="00362F29">
      <w:pPr>
        <w:jc w:val="center"/>
        <w:rPr>
          <w:rFonts w:ascii="Arial" w:eastAsia="Times New Roman" w:hAnsi="Arial" w:cs="Arial"/>
          <w:b/>
          <w:sz w:val="24"/>
          <w:szCs w:val="24"/>
          <w:lang w:val="ru-RU" w:eastAsia="ru-RU"/>
        </w:rPr>
      </w:pPr>
      <w:r w:rsidRPr="00362F29">
        <w:rPr>
          <w:rFonts w:ascii="Arial" w:eastAsia="Times New Roman" w:hAnsi="Arial" w:cs="Arial"/>
          <w:b/>
          <w:sz w:val="24"/>
          <w:szCs w:val="24"/>
          <w:lang w:val="ru-RU" w:eastAsia="ru-RU"/>
        </w:rPr>
        <w:t>Подделка официальных документов влечет уголовную ответственность</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Официальный документ - это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362F29" w:rsidRPr="00362F29" w:rsidRDefault="00362F29" w:rsidP="00362F29">
      <w:pPr>
        <w:ind w:firstLine="709"/>
        <w:jc w:val="both"/>
        <w:rPr>
          <w:rFonts w:ascii="Arial" w:eastAsia="Times New Roman" w:hAnsi="Arial" w:cs="Arial"/>
          <w:sz w:val="24"/>
          <w:szCs w:val="24"/>
          <w:lang w:val="ru-RU" w:eastAsia="ru-RU"/>
        </w:rPr>
      </w:pPr>
      <w:proofErr w:type="gramStart"/>
      <w:r w:rsidRPr="00362F29">
        <w:rPr>
          <w:rFonts w:ascii="Arial" w:eastAsia="Times New Roman" w:hAnsi="Arial" w:cs="Arial"/>
          <w:sz w:val="24"/>
          <w:szCs w:val="24"/>
          <w:shd w:val="clear" w:color="auto" w:fill="FFFFFF"/>
          <w:lang w:val="ru-RU" w:eastAsia="ru-RU"/>
        </w:rPr>
        <w:t>В соответствии со статьей 327 Уголовного кодекса РФ подделкой официального документа, предоставляющего права или освобождающего от обязанностей, и подделкой паспорта гражданина или удостоверения, предоставляющего права или освобождающего от обязанностей признаются как незаконное изменение отдельных частей такого подлинника официального документа путем подчистки, дописки, замены элементов и другое, искажающее его действительное содержание, так и изготовление нового официального документа, содержащего заведомо ложные сведения</w:t>
      </w:r>
      <w:proofErr w:type="gramEnd"/>
      <w:r w:rsidRPr="00362F29">
        <w:rPr>
          <w:rFonts w:ascii="Arial" w:eastAsia="Times New Roman" w:hAnsi="Arial" w:cs="Arial"/>
          <w:sz w:val="24"/>
          <w:szCs w:val="24"/>
          <w:shd w:val="clear" w:color="auto" w:fill="FFFFFF"/>
          <w:lang w:val="ru-RU" w:eastAsia="ru-RU"/>
        </w:rPr>
        <w:t xml:space="preserve">, в том числе с использованием </w:t>
      </w:r>
      <w:proofErr w:type="gramStart"/>
      <w:r w:rsidRPr="00362F29">
        <w:rPr>
          <w:rFonts w:ascii="Arial" w:eastAsia="Times New Roman" w:hAnsi="Arial" w:cs="Arial"/>
          <w:sz w:val="24"/>
          <w:szCs w:val="24"/>
          <w:shd w:val="clear" w:color="auto" w:fill="FFFFFF"/>
          <w:lang w:val="ru-RU" w:eastAsia="ru-RU"/>
        </w:rPr>
        <w:t>подлинных</w:t>
      </w:r>
      <w:proofErr w:type="gramEnd"/>
      <w:r w:rsidRPr="00362F29">
        <w:rPr>
          <w:rFonts w:ascii="Arial" w:eastAsia="Times New Roman" w:hAnsi="Arial" w:cs="Arial"/>
          <w:sz w:val="24"/>
          <w:szCs w:val="24"/>
          <w:shd w:val="clear" w:color="auto" w:fill="FFFFFF"/>
          <w:lang w:val="ru-RU" w:eastAsia="ru-RU"/>
        </w:rPr>
        <w:t xml:space="preserve"> бланка, печати, штампа. </w:t>
      </w: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r w:rsidRPr="00362F29">
        <w:rPr>
          <w:rFonts w:ascii="Arial" w:eastAsia="Times New Roman" w:hAnsi="Arial" w:cs="Arial"/>
          <w:sz w:val="24"/>
          <w:szCs w:val="24"/>
          <w:shd w:val="clear" w:color="auto" w:fill="FFFFFF"/>
          <w:lang w:val="ru-RU" w:eastAsia="ru-RU"/>
        </w:rPr>
        <w:t>За подделку, изготовление или оборот поддельных документов, государственных наград, штампов, печатей или бланков указанной статьей предусмотрена уголовная ответственность, максимальное наказание возможно в виде лишения свободы на срок до 4 лет.</w:t>
      </w:r>
    </w:p>
    <w:p w:rsidR="00362F29" w:rsidRPr="00362F29" w:rsidRDefault="00362F29" w:rsidP="00362F29">
      <w:pPr>
        <w:rPr>
          <w:rFonts w:ascii="Arial" w:hAnsi="Arial" w:cs="Arial"/>
          <w:sz w:val="24"/>
          <w:szCs w:val="24"/>
          <w:lang w:val="ru-RU"/>
        </w:rPr>
      </w:pPr>
      <w:r w:rsidRPr="00362F29">
        <w:rPr>
          <w:rFonts w:ascii="Arial" w:hAnsi="Arial" w:cs="Arial"/>
          <w:sz w:val="24"/>
          <w:szCs w:val="24"/>
          <w:lang w:val="ru-RU"/>
        </w:rPr>
        <w:t xml:space="preserve">                                                                                                              Прокурор района</w:t>
      </w:r>
    </w:p>
    <w:p w:rsidR="00362F29" w:rsidRPr="00362F29" w:rsidRDefault="00362F29" w:rsidP="00362F29">
      <w:pPr>
        <w:rPr>
          <w:rFonts w:ascii="Arial" w:hAnsi="Arial" w:cs="Arial"/>
          <w:sz w:val="24"/>
          <w:szCs w:val="24"/>
          <w:lang w:val="ru-RU"/>
        </w:rPr>
      </w:pP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r>
      <w:r w:rsidRPr="00362F29">
        <w:rPr>
          <w:rFonts w:ascii="Arial" w:hAnsi="Arial" w:cs="Arial"/>
          <w:sz w:val="24"/>
          <w:szCs w:val="24"/>
          <w:lang w:val="ru-RU"/>
        </w:rPr>
        <w:tab/>
        <w:t xml:space="preserve">                Е.А.Манаков</w:t>
      </w: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firstLine="709"/>
        <w:jc w:val="both"/>
        <w:rPr>
          <w:rFonts w:ascii="Arial" w:eastAsia="Times New Roman" w:hAnsi="Arial" w:cs="Arial"/>
          <w:sz w:val="24"/>
          <w:szCs w:val="24"/>
          <w:shd w:val="clear" w:color="auto" w:fill="FFFFFF"/>
          <w:lang w:val="ru-RU" w:eastAsia="ru-RU"/>
        </w:rPr>
      </w:pPr>
    </w:p>
    <w:p w:rsidR="00362F29" w:rsidRPr="00362F29" w:rsidRDefault="00362F29" w:rsidP="00362F29">
      <w:pPr>
        <w:ind w:left="4248" w:firstLine="708"/>
        <w:jc w:val="center"/>
        <w:rPr>
          <w:rFonts w:ascii="Arial" w:eastAsia="Times New Roman" w:hAnsi="Arial" w:cs="Arial"/>
          <w:b/>
          <w:sz w:val="24"/>
          <w:szCs w:val="24"/>
          <w:lang w:val="ru-RU" w:eastAsia="ru-RU"/>
        </w:rPr>
      </w:pPr>
      <w:r w:rsidRPr="00362F29">
        <w:rPr>
          <w:rFonts w:ascii="Arial" w:eastAsia="Times New Roman" w:hAnsi="Arial" w:cs="Arial"/>
          <w:b/>
          <w:sz w:val="24"/>
          <w:szCs w:val="24"/>
          <w:lang w:val="ru-RU" w:eastAsia="ru-RU"/>
        </w:rPr>
        <w:t>Прокуратура разъясняет</w:t>
      </w:r>
    </w:p>
    <w:p w:rsidR="00362F29" w:rsidRPr="00362F29" w:rsidRDefault="00362F29" w:rsidP="00362F29">
      <w:pPr>
        <w:ind w:firstLine="709"/>
        <w:jc w:val="both"/>
        <w:rPr>
          <w:rFonts w:ascii="Arial" w:eastAsia="Times New Roman" w:hAnsi="Arial" w:cs="Arial"/>
          <w:sz w:val="24"/>
          <w:szCs w:val="24"/>
          <w:lang w:val="ru-RU" w:eastAsia="ru-RU"/>
        </w:rPr>
      </w:pPr>
    </w:p>
    <w:p w:rsidR="00362F29" w:rsidRPr="00362F29" w:rsidRDefault="00362F29" w:rsidP="00362F29">
      <w:pPr>
        <w:rPr>
          <w:rFonts w:ascii="Arial" w:eastAsia="Times New Roman" w:hAnsi="Arial" w:cs="Arial"/>
          <w:b/>
          <w:sz w:val="24"/>
          <w:szCs w:val="24"/>
          <w:lang w:val="ru-RU" w:eastAsia="ru-RU"/>
        </w:rPr>
      </w:pPr>
      <w:r w:rsidRPr="00362F29">
        <w:rPr>
          <w:rFonts w:ascii="Arial" w:eastAsia="Times New Roman" w:hAnsi="Arial" w:cs="Arial"/>
          <w:b/>
          <w:sz w:val="24"/>
          <w:szCs w:val="24"/>
          <w:lang w:val="ru-RU" w:eastAsia="ru-RU"/>
        </w:rPr>
        <w:t>Особенности дознания в сокращенной форме</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Сокращенный порядок дознания проводится в тех случаях, когда уголовное дело не представляет правовой и фактической сложности, а причастность лица к совершению преступления не вызывает сомнения. При этом необходимо, чтобы подозреваемый (обвиняемый) признал свою вину, а также характер и размер причиненного вреда. Кроме того, он должен заявить ходатайство о производстве по уголовному делу дознания в сокращенной форме. Срок по общему правилу не должен превышать 15 суток, а в исключительных случаях он может быть продлен до 20 суток.</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Дознание в такой форме не может проводиться случаях, если:</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в отношении несовершеннолетнего или подозреваемого, к которому применяются принудительные меры медицинского характера;</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 </w:t>
      </w:r>
      <w:r w:rsidRPr="00362F29">
        <w:rPr>
          <w:rFonts w:ascii="Arial" w:eastAsia="Times New Roman" w:hAnsi="Arial" w:cs="Arial"/>
          <w:color w:val="000000"/>
          <w:sz w:val="24"/>
          <w:szCs w:val="24"/>
          <w:lang w:val="ru-RU" w:eastAsia="ru-RU"/>
        </w:rPr>
        <w:t>суд установит несоблюдение условий заявленного подозреваемым (обвиняемым) ходатайства;</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лицо подозревается в совершении двух и более преступлений, если хотя бы одно из них относится к преступлениям, по которым обязательно производство предварительного следствия;</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 если </w:t>
      </w:r>
      <w:proofErr w:type="gramStart"/>
      <w:r w:rsidRPr="00362F29">
        <w:rPr>
          <w:rFonts w:ascii="Arial" w:eastAsia="Times New Roman" w:hAnsi="Arial" w:cs="Arial"/>
          <w:sz w:val="24"/>
          <w:szCs w:val="24"/>
          <w:lang w:val="ru-RU" w:eastAsia="ru-RU"/>
        </w:rPr>
        <w:t>подозреваемый</w:t>
      </w:r>
      <w:proofErr w:type="gramEnd"/>
      <w:r w:rsidRPr="00362F29">
        <w:rPr>
          <w:rFonts w:ascii="Arial" w:eastAsia="Times New Roman" w:hAnsi="Arial" w:cs="Arial"/>
          <w:sz w:val="24"/>
          <w:szCs w:val="24"/>
          <w:lang w:val="ru-RU" w:eastAsia="ru-RU"/>
        </w:rPr>
        <w:t xml:space="preserve"> не владеет языком, на котором ведется уголовное судопроизводство;</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потерпевший возражает против производства дознания в сокращенной форме.</w:t>
      </w:r>
    </w:p>
    <w:p w:rsidR="00362F29" w:rsidRPr="00362F29" w:rsidRDefault="00362F29" w:rsidP="00362F29">
      <w:pPr>
        <w:ind w:firstLine="709"/>
        <w:jc w:val="both"/>
        <w:rPr>
          <w:rFonts w:ascii="Arial" w:eastAsia="Times New Roman" w:hAnsi="Arial" w:cs="Arial"/>
          <w:sz w:val="24"/>
          <w:szCs w:val="24"/>
          <w:lang w:val="ru-RU" w:eastAsia="ru-RU"/>
        </w:rPr>
      </w:pPr>
      <w:proofErr w:type="gramStart"/>
      <w:r w:rsidRPr="00362F29">
        <w:rPr>
          <w:rFonts w:ascii="Arial" w:eastAsia="Times New Roman" w:hAnsi="Arial" w:cs="Arial"/>
          <w:sz w:val="24"/>
          <w:szCs w:val="24"/>
          <w:lang w:val="ru-RU" w:eastAsia="ru-RU"/>
        </w:rPr>
        <w:t>Судебное решение по делу выносится на основании исследования и оценки только тех доказательств, которые изложены в обвинительном акте (заключении), а также дополнительных данных о личности подсудимого, представляемыми по ходатайству защиты.</w:t>
      </w:r>
      <w:proofErr w:type="gramEnd"/>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Назначенное подсудимому наказание не может превышать 1/2 максимального срока или размера наиболее строгого вида наказания, предусмотренного за совершенное преступление.</w:t>
      </w:r>
    </w:p>
    <w:p w:rsidR="00362F29" w:rsidRPr="00362F29" w:rsidRDefault="00362F29" w:rsidP="00362F29">
      <w:pPr>
        <w:ind w:firstLine="709"/>
        <w:jc w:val="both"/>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t xml:space="preserve">В случае возражения какой-либо из сторон против дальнейшего производства по делу суд принимает решение о его возвращении прокурору для передачи дела по </w:t>
      </w:r>
      <w:proofErr w:type="spellStart"/>
      <w:r w:rsidRPr="00362F29">
        <w:rPr>
          <w:rFonts w:ascii="Arial" w:eastAsia="Times New Roman" w:hAnsi="Arial" w:cs="Arial"/>
          <w:sz w:val="24"/>
          <w:szCs w:val="24"/>
          <w:lang w:val="ru-RU" w:eastAsia="ru-RU"/>
        </w:rPr>
        <w:t>подследственности</w:t>
      </w:r>
      <w:proofErr w:type="spellEnd"/>
      <w:r w:rsidRPr="00362F29">
        <w:rPr>
          <w:rFonts w:ascii="Arial" w:eastAsia="Times New Roman" w:hAnsi="Arial" w:cs="Arial"/>
          <w:sz w:val="24"/>
          <w:szCs w:val="24"/>
          <w:lang w:val="ru-RU" w:eastAsia="ru-RU"/>
        </w:rPr>
        <w:t xml:space="preserve"> и производства дознания в общем порядке.</w:t>
      </w:r>
    </w:p>
    <w:p w:rsidR="00362F29" w:rsidRPr="00362F29" w:rsidRDefault="00362F29" w:rsidP="00362F29">
      <w:pPr>
        <w:ind w:firstLine="709"/>
        <w:rPr>
          <w:rFonts w:ascii="Arial" w:eastAsia="Times New Roman" w:hAnsi="Arial" w:cs="Arial"/>
          <w:sz w:val="24"/>
          <w:szCs w:val="24"/>
          <w:lang w:val="ru-RU" w:eastAsia="ru-RU"/>
        </w:rPr>
      </w:pPr>
      <w:r w:rsidRPr="00362F29">
        <w:rPr>
          <w:rFonts w:ascii="Arial" w:eastAsia="Times New Roman" w:hAnsi="Arial" w:cs="Arial"/>
          <w:sz w:val="24"/>
          <w:szCs w:val="24"/>
          <w:lang w:val="ru-RU" w:eastAsia="ru-RU"/>
        </w:rPr>
        <w:lastRenderedPageBreak/>
        <w:t>Уголовная ответственность за кражу электронных денежных средств и за кражу, совершенную с банковского счета</w:t>
      </w:r>
    </w:p>
    <w:p w:rsidR="00362F29" w:rsidRPr="00362F29" w:rsidRDefault="00362F29" w:rsidP="00362F29">
      <w:pPr>
        <w:rPr>
          <w:rFonts w:ascii="Arial" w:eastAsia="Times New Roman" w:hAnsi="Arial" w:cs="Arial"/>
          <w:sz w:val="24"/>
          <w:szCs w:val="24"/>
          <w:lang w:val="ru-RU" w:eastAsia="ru-RU"/>
        </w:rPr>
      </w:pPr>
      <w:r w:rsidRPr="00362F29">
        <w:rPr>
          <w:rFonts w:ascii="Arial" w:eastAsia="Times New Roman" w:hAnsi="Arial" w:cs="Arial"/>
          <w:sz w:val="24"/>
          <w:szCs w:val="24"/>
          <w:lang w:eastAsia="ru-RU"/>
        </w:rPr>
        <w:t> </w:t>
      </w:r>
      <w:r w:rsidRPr="00362F29">
        <w:rPr>
          <w:rFonts w:ascii="Arial" w:eastAsia="Times New Roman" w:hAnsi="Arial" w:cs="Arial"/>
          <w:sz w:val="24"/>
          <w:szCs w:val="24"/>
          <w:lang w:val="ru-RU" w:eastAsia="ru-RU"/>
        </w:rPr>
        <w:t xml:space="preserve"> </w:t>
      </w:r>
    </w:p>
    <w:p w:rsidR="00362F29" w:rsidRPr="0056549F" w:rsidRDefault="00362F29" w:rsidP="00362F29">
      <w:pPr>
        <w:rPr>
          <w:rFonts w:ascii="Arial" w:hAnsi="Arial" w:cs="Arial"/>
          <w:sz w:val="24"/>
          <w:szCs w:val="24"/>
          <w:lang w:val="ru-RU"/>
        </w:rPr>
      </w:pPr>
      <w:r w:rsidRPr="00362F29">
        <w:rPr>
          <w:rFonts w:ascii="Arial" w:hAnsi="Arial" w:cs="Arial"/>
          <w:sz w:val="24"/>
          <w:szCs w:val="24"/>
          <w:lang w:val="ru-RU"/>
        </w:rPr>
        <w:t xml:space="preserve">                                                                                                                    </w:t>
      </w:r>
      <w:r w:rsidRPr="0056549F">
        <w:rPr>
          <w:rFonts w:ascii="Arial" w:hAnsi="Arial" w:cs="Arial"/>
          <w:sz w:val="24"/>
          <w:szCs w:val="24"/>
          <w:lang w:val="ru-RU"/>
        </w:rPr>
        <w:t>Прокурор района</w:t>
      </w:r>
    </w:p>
    <w:p w:rsidR="00362F29" w:rsidRPr="0056549F" w:rsidRDefault="00362F29" w:rsidP="00362F29">
      <w:pPr>
        <w:rPr>
          <w:rFonts w:ascii="Arial" w:hAnsi="Arial" w:cs="Arial"/>
          <w:sz w:val="24"/>
          <w:szCs w:val="24"/>
          <w:lang w:val="ru-RU"/>
        </w:rPr>
      </w:pPr>
      <w:r w:rsidRPr="0056549F">
        <w:rPr>
          <w:rFonts w:ascii="Arial" w:hAnsi="Arial" w:cs="Arial"/>
          <w:sz w:val="24"/>
          <w:szCs w:val="24"/>
          <w:lang w:val="ru-RU"/>
        </w:rPr>
        <w:tab/>
      </w:r>
      <w:r w:rsidRPr="0056549F">
        <w:rPr>
          <w:rFonts w:ascii="Arial" w:hAnsi="Arial" w:cs="Arial"/>
          <w:sz w:val="24"/>
          <w:szCs w:val="24"/>
          <w:lang w:val="ru-RU"/>
        </w:rPr>
        <w:tab/>
      </w:r>
      <w:r w:rsidRPr="0056549F">
        <w:rPr>
          <w:rFonts w:ascii="Arial" w:hAnsi="Arial" w:cs="Arial"/>
          <w:sz w:val="24"/>
          <w:szCs w:val="24"/>
          <w:lang w:val="ru-RU"/>
        </w:rPr>
        <w:tab/>
      </w:r>
      <w:r w:rsidRPr="0056549F">
        <w:rPr>
          <w:rFonts w:ascii="Arial" w:hAnsi="Arial" w:cs="Arial"/>
          <w:sz w:val="24"/>
          <w:szCs w:val="24"/>
          <w:lang w:val="ru-RU"/>
        </w:rPr>
        <w:tab/>
      </w:r>
      <w:r w:rsidRPr="0056549F">
        <w:rPr>
          <w:rFonts w:ascii="Arial" w:hAnsi="Arial" w:cs="Arial"/>
          <w:sz w:val="24"/>
          <w:szCs w:val="24"/>
          <w:lang w:val="ru-RU"/>
        </w:rPr>
        <w:tab/>
      </w:r>
      <w:r w:rsidRPr="0056549F">
        <w:rPr>
          <w:rFonts w:ascii="Arial" w:hAnsi="Arial" w:cs="Arial"/>
          <w:sz w:val="24"/>
          <w:szCs w:val="24"/>
          <w:lang w:val="ru-RU"/>
        </w:rPr>
        <w:tab/>
      </w:r>
      <w:r w:rsidRPr="0056549F">
        <w:rPr>
          <w:rFonts w:ascii="Arial" w:hAnsi="Arial" w:cs="Arial"/>
          <w:sz w:val="24"/>
          <w:szCs w:val="24"/>
          <w:lang w:val="ru-RU"/>
        </w:rPr>
        <w:tab/>
      </w:r>
      <w:r w:rsidRPr="0056549F">
        <w:rPr>
          <w:rFonts w:ascii="Arial" w:hAnsi="Arial" w:cs="Arial"/>
          <w:sz w:val="24"/>
          <w:szCs w:val="24"/>
          <w:lang w:val="ru-RU"/>
        </w:rPr>
        <w:tab/>
        <w:t xml:space="preserve">                      Е.А.Манаков</w:t>
      </w:r>
    </w:p>
    <w:p w:rsidR="00362F29" w:rsidRPr="0056549F" w:rsidRDefault="00362F29" w:rsidP="00362F29">
      <w:pPr>
        <w:rPr>
          <w:rFonts w:ascii="Arial" w:eastAsia="Times New Roman" w:hAnsi="Arial" w:cs="Arial"/>
          <w:sz w:val="24"/>
          <w:szCs w:val="24"/>
          <w:lang w:val="ru-RU" w:eastAsia="ru-RU"/>
        </w:rPr>
      </w:pPr>
    </w:p>
    <w:p w:rsidR="00362F29" w:rsidRPr="0056549F" w:rsidRDefault="00362F29" w:rsidP="00362F29">
      <w:pPr>
        <w:rPr>
          <w:rFonts w:ascii="Arial" w:eastAsia="Times New Roman" w:hAnsi="Arial" w:cs="Arial"/>
          <w:sz w:val="24"/>
          <w:szCs w:val="24"/>
          <w:lang w:val="ru-RU" w:eastAsia="ru-RU"/>
        </w:rPr>
      </w:pPr>
    </w:p>
    <w:p w:rsidR="00362F29" w:rsidRPr="0056549F" w:rsidRDefault="00362F29" w:rsidP="00362F29">
      <w:pPr>
        <w:rPr>
          <w:rFonts w:ascii="Arial" w:eastAsia="Times New Roman" w:hAnsi="Arial" w:cs="Arial"/>
          <w:sz w:val="24"/>
          <w:szCs w:val="24"/>
          <w:lang w:val="ru-RU" w:eastAsia="ru-RU"/>
        </w:rPr>
      </w:pPr>
    </w:p>
    <w:p w:rsidR="00362F29" w:rsidRPr="0056549F" w:rsidRDefault="00362F29" w:rsidP="00362F29">
      <w:pPr>
        <w:rPr>
          <w:rFonts w:ascii="Arial" w:eastAsia="Times New Roman" w:hAnsi="Arial" w:cs="Arial"/>
          <w:sz w:val="24"/>
          <w:szCs w:val="24"/>
          <w:lang w:val="ru-RU" w:eastAsia="ru-RU"/>
        </w:rPr>
      </w:pPr>
    </w:p>
    <w:p w:rsidR="00362F29" w:rsidRPr="0056549F" w:rsidRDefault="00362F29" w:rsidP="00362F29">
      <w:pPr>
        <w:rPr>
          <w:rFonts w:ascii="Arial" w:eastAsia="Times New Roman" w:hAnsi="Arial" w:cs="Arial"/>
          <w:sz w:val="24"/>
          <w:szCs w:val="24"/>
          <w:lang w:val="ru-RU" w:eastAsia="ru-RU"/>
        </w:rPr>
      </w:pPr>
    </w:p>
    <w:p w:rsidR="00362F29" w:rsidRPr="0056549F" w:rsidRDefault="00362F29" w:rsidP="00362F29">
      <w:pPr>
        <w:rPr>
          <w:rFonts w:ascii="Arial" w:eastAsia="Times New Roman" w:hAnsi="Arial" w:cs="Arial"/>
          <w:sz w:val="24"/>
          <w:szCs w:val="24"/>
          <w:lang w:val="ru-RU" w:eastAsia="ru-RU"/>
        </w:rPr>
      </w:pPr>
    </w:p>
    <w:p w:rsidR="00F50CA7" w:rsidRPr="0056549F" w:rsidRDefault="00F50CA7" w:rsidP="00362F29">
      <w:pPr>
        <w:rPr>
          <w:rFonts w:ascii="Arial" w:eastAsia="Times New Roman" w:hAnsi="Arial" w:cs="Arial"/>
          <w:sz w:val="24"/>
          <w:szCs w:val="24"/>
          <w:lang w:val="ru-RU" w:eastAsia="ru-RU"/>
        </w:rPr>
      </w:pPr>
    </w:p>
    <w:p w:rsidR="00F50CA7" w:rsidRPr="0056549F" w:rsidRDefault="00F50CA7" w:rsidP="00362F29">
      <w:pPr>
        <w:rPr>
          <w:rFonts w:ascii="Arial" w:eastAsia="Times New Roman" w:hAnsi="Arial" w:cs="Arial"/>
          <w:sz w:val="24"/>
          <w:szCs w:val="24"/>
          <w:lang w:val="ru-RU" w:eastAsia="ru-RU"/>
        </w:rPr>
      </w:pPr>
    </w:p>
    <w:p w:rsidR="00F50CA7" w:rsidRPr="0056549F" w:rsidRDefault="00F50CA7" w:rsidP="00362F29">
      <w:pPr>
        <w:rPr>
          <w:rFonts w:ascii="Arial" w:eastAsia="Times New Roman" w:hAnsi="Arial" w:cs="Arial"/>
          <w:sz w:val="24"/>
          <w:szCs w:val="24"/>
          <w:lang w:val="ru-RU" w:eastAsia="ru-RU"/>
        </w:rPr>
      </w:pPr>
    </w:p>
    <w:p w:rsidR="00F50CA7" w:rsidRPr="0056549F" w:rsidRDefault="00F50CA7" w:rsidP="00362F29">
      <w:pPr>
        <w:rPr>
          <w:rFonts w:ascii="Arial" w:eastAsia="Times New Roman" w:hAnsi="Arial" w:cs="Arial"/>
          <w:sz w:val="24"/>
          <w:szCs w:val="24"/>
          <w:lang w:val="ru-RU" w:eastAsia="ru-RU"/>
        </w:rPr>
      </w:pPr>
    </w:p>
    <w:p w:rsidR="00F50CA7" w:rsidRPr="0056549F" w:rsidRDefault="00F50CA7" w:rsidP="00362F29">
      <w:pPr>
        <w:rPr>
          <w:rFonts w:ascii="Arial" w:eastAsia="Times New Roman" w:hAnsi="Arial" w:cs="Arial"/>
          <w:sz w:val="24"/>
          <w:szCs w:val="24"/>
          <w:lang w:val="ru-RU" w:eastAsia="ru-RU"/>
        </w:rPr>
      </w:pPr>
    </w:p>
    <w:p w:rsidR="00F50CA7" w:rsidRPr="0056549F" w:rsidRDefault="00F50CA7" w:rsidP="00362F29">
      <w:pPr>
        <w:rPr>
          <w:rFonts w:ascii="Arial" w:eastAsia="Times New Roman" w:hAnsi="Arial" w:cs="Arial"/>
          <w:sz w:val="24"/>
          <w:szCs w:val="24"/>
          <w:lang w:val="ru-RU" w:eastAsia="ru-RU"/>
        </w:rPr>
      </w:pPr>
    </w:p>
    <w:p w:rsidR="00F50CA7" w:rsidRPr="007A571A" w:rsidRDefault="00F50CA7" w:rsidP="00F50CA7">
      <w:pPr>
        <w:pStyle w:val="a3"/>
        <w:jc w:val="center"/>
        <w:rPr>
          <w:b/>
        </w:rPr>
      </w:pPr>
      <w:r w:rsidRPr="007A571A">
        <w:rPr>
          <w:b/>
        </w:rPr>
        <w:t>АДМИНИСТРАЦИЯ</w:t>
      </w:r>
    </w:p>
    <w:p w:rsidR="00F50CA7" w:rsidRPr="007A571A" w:rsidRDefault="00F50CA7" w:rsidP="00F50CA7">
      <w:pPr>
        <w:pStyle w:val="a3"/>
        <w:jc w:val="center"/>
        <w:rPr>
          <w:b/>
        </w:rPr>
      </w:pPr>
      <w:r w:rsidRPr="007A571A">
        <w:rPr>
          <w:b/>
        </w:rPr>
        <w:t>ПОГОРЕЛЬСКОГО СЕЛЬСОВЕТА</w:t>
      </w:r>
    </w:p>
    <w:p w:rsidR="00F50CA7" w:rsidRPr="007A571A" w:rsidRDefault="00F50CA7" w:rsidP="00F50CA7">
      <w:pPr>
        <w:pStyle w:val="a3"/>
        <w:jc w:val="center"/>
        <w:rPr>
          <w:b/>
        </w:rPr>
      </w:pPr>
      <w:r w:rsidRPr="007A571A">
        <w:rPr>
          <w:b/>
        </w:rPr>
        <w:t>ЧАНОВСКОГО РАЙОНА НОВОСИБИРСКОЙ ОБЛАСТИ</w:t>
      </w:r>
    </w:p>
    <w:p w:rsidR="00F50CA7" w:rsidRPr="007A571A" w:rsidRDefault="00F50CA7" w:rsidP="00F50CA7">
      <w:pPr>
        <w:pStyle w:val="a3"/>
        <w:jc w:val="center"/>
        <w:rPr>
          <w:b/>
        </w:rPr>
      </w:pPr>
    </w:p>
    <w:p w:rsidR="00F50CA7" w:rsidRPr="007A571A" w:rsidRDefault="00F50CA7" w:rsidP="00F50CA7">
      <w:pPr>
        <w:pStyle w:val="a3"/>
        <w:jc w:val="center"/>
        <w:rPr>
          <w:b/>
        </w:rPr>
      </w:pPr>
    </w:p>
    <w:p w:rsidR="00F50CA7" w:rsidRPr="007A571A" w:rsidRDefault="00F50CA7" w:rsidP="00F50CA7">
      <w:pPr>
        <w:pStyle w:val="a3"/>
        <w:jc w:val="center"/>
        <w:rPr>
          <w:b/>
        </w:rPr>
      </w:pPr>
      <w:r w:rsidRPr="007A571A">
        <w:rPr>
          <w:b/>
        </w:rPr>
        <w:t>ПОСТАНОВЛЕНИЕ</w:t>
      </w:r>
    </w:p>
    <w:p w:rsidR="00F50CA7" w:rsidRDefault="00F50CA7" w:rsidP="00F50CA7">
      <w:pPr>
        <w:pStyle w:val="a3"/>
        <w:jc w:val="center"/>
      </w:pPr>
    </w:p>
    <w:p w:rsidR="00F50CA7" w:rsidRPr="00261433" w:rsidRDefault="00F50CA7" w:rsidP="00F50CA7">
      <w:pPr>
        <w:pStyle w:val="a3"/>
        <w:jc w:val="center"/>
      </w:pPr>
      <w:r w:rsidRPr="00261433">
        <w:t>01.06.2023г №19-па</w:t>
      </w:r>
    </w:p>
    <w:p w:rsidR="00F50CA7" w:rsidRPr="00261433" w:rsidRDefault="00F50CA7" w:rsidP="00F50CA7">
      <w:pPr>
        <w:pStyle w:val="a3"/>
        <w:jc w:val="center"/>
      </w:pPr>
    </w:p>
    <w:p w:rsidR="00F50CA7" w:rsidRDefault="00F50CA7" w:rsidP="00F50CA7">
      <w:pPr>
        <w:pStyle w:val="a3"/>
        <w:jc w:val="center"/>
      </w:pPr>
    </w:p>
    <w:p w:rsidR="00F50CA7" w:rsidRPr="00F50CA7" w:rsidRDefault="00F50CA7" w:rsidP="00F50CA7">
      <w:pPr>
        <w:jc w:val="center"/>
        <w:rPr>
          <w:bCs/>
          <w:lang w:val="ru-RU"/>
        </w:rPr>
      </w:pPr>
      <w:r w:rsidRPr="00F50CA7">
        <w:rPr>
          <w:lang w:val="ru-RU"/>
        </w:rPr>
        <w:t xml:space="preserve">Об утверждении административного регламента предоставления муниципальной услуги </w:t>
      </w:r>
      <w:r w:rsidRPr="00F50CA7">
        <w:rPr>
          <w:bCs/>
          <w:lang w:val="ru-RU"/>
        </w:rPr>
        <w:t>по предоставлению земельных участков, находящихся в муниципальной собственности, юридическим и физическим лицам в аренду или в собственность.</w:t>
      </w:r>
    </w:p>
    <w:p w:rsidR="00F50CA7" w:rsidRPr="00F50CA7" w:rsidRDefault="00F50CA7" w:rsidP="00F50CA7">
      <w:pPr>
        <w:jc w:val="both"/>
        <w:rPr>
          <w:bCs/>
          <w:lang w:val="ru-RU"/>
        </w:rPr>
      </w:pPr>
    </w:p>
    <w:p w:rsidR="00F50CA7" w:rsidRPr="00F50CA7" w:rsidRDefault="00F50CA7" w:rsidP="00F50CA7">
      <w:pPr>
        <w:ind w:firstLine="708"/>
        <w:jc w:val="both"/>
        <w:rPr>
          <w:lang w:val="ru-RU"/>
        </w:rPr>
      </w:pPr>
      <w:r w:rsidRPr="00F50CA7">
        <w:rPr>
          <w:lang w:val="ru-RU"/>
        </w:rPr>
        <w:t>В целях реализации положений Федерального закона от 02.05.2006 №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Погорельского сельсовета Чановского района Новосибирской области,</w:t>
      </w:r>
    </w:p>
    <w:p w:rsidR="00F50CA7" w:rsidRPr="00F50CA7" w:rsidRDefault="00F50CA7" w:rsidP="00F50CA7">
      <w:pPr>
        <w:jc w:val="both"/>
        <w:rPr>
          <w:lang w:val="ru-RU"/>
        </w:rPr>
      </w:pPr>
      <w:r w:rsidRPr="00F50CA7">
        <w:rPr>
          <w:lang w:val="ru-RU"/>
        </w:rPr>
        <w:t>ПОСТАНОВЛЯЮ:</w:t>
      </w:r>
    </w:p>
    <w:p w:rsidR="00F50CA7" w:rsidRPr="00F50CA7" w:rsidRDefault="00F50CA7" w:rsidP="00F50CA7">
      <w:pPr>
        <w:ind w:firstLine="708"/>
        <w:jc w:val="both"/>
        <w:rPr>
          <w:lang w:val="ru-RU"/>
        </w:rPr>
      </w:pPr>
      <w:r w:rsidRPr="00F50CA7">
        <w:rPr>
          <w:lang w:val="ru-RU"/>
        </w:rPr>
        <w:t xml:space="preserve">1. Утвердить административный регламент  предоставления муниципальной услуги </w:t>
      </w:r>
      <w:r w:rsidRPr="00F50CA7">
        <w:rPr>
          <w:bCs/>
          <w:lang w:val="ru-RU"/>
        </w:rPr>
        <w:t>по предоставлению земельных участков, находящихся в муниципальной собственности, юридическим и физическим лицам в аренду или в собственность.</w:t>
      </w:r>
      <w:r w:rsidRPr="00F50CA7">
        <w:rPr>
          <w:lang w:val="ru-RU"/>
        </w:rPr>
        <w:t xml:space="preserve"> </w:t>
      </w:r>
    </w:p>
    <w:p w:rsidR="00F50CA7" w:rsidRPr="00F50CA7" w:rsidRDefault="00F50CA7" w:rsidP="00F50CA7">
      <w:pPr>
        <w:ind w:firstLine="708"/>
        <w:jc w:val="both"/>
        <w:rPr>
          <w:lang w:val="ru-RU"/>
        </w:rPr>
      </w:pPr>
      <w:r w:rsidRPr="00F50CA7">
        <w:rPr>
          <w:lang w:val="ru-RU"/>
        </w:rPr>
        <w:t>2. Опубликовать в газете «Информационный бюллетень» Погорельского сельсовета Чановского района Новосибирской области и на официальном сайте администрации.</w:t>
      </w:r>
    </w:p>
    <w:p w:rsidR="00F50CA7" w:rsidRPr="00F50CA7" w:rsidRDefault="00F50CA7" w:rsidP="00F50CA7">
      <w:pPr>
        <w:ind w:firstLine="708"/>
        <w:jc w:val="both"/>
        <w:rPr>
          <w:lang w:val="ru-RU"/>
        </w:rPr>
      </w:pPr>
      <w:r w:rsidRPr="00F50CA7">
        <w:rPr>
          <w:lang w:val="ru-RU"/>
        </w:rPr>
        <w:t xml:space="preserve">3. </w:t>
      </w:r>
      <w:proofErr w:type="gramStart"/>
      <w:r w:rsidRPr="00F50CA7">
        <w:rPr>
          <w:lang w:val="ru-RU"/>
        </w:rPr>
        <w:t>Контроль за</w:t>
      </w:r>
      <w:proofErr w:type="gramEnd"/>
      <w:r w:rsidRPr="00F50CA7">
        <w:rPr>
          <w:lang w:val="ru-RU"/>
        </w:rPr>
        <w:t xml:space="preserve"> исполнением настоящего постановления оставляю за собой. </w:t>
      </w:r>
    </w:p>
    <w:p w:rsidR="00F50CA7" w:rsidRPr="00F43A46" w:rsidRDefault="00F50CA7" w:rsidP="00F50CA7">
      <w:pPr>
        <w:pStyle w:val="a3"/>
      </w:pPr>
    </w:p>
    <w:p w:rsidR="00F50CA7" w:rsidRDefault="00F50CA7" w:rsidP="00F50CA7">
      <w:pPr>
        <w:pStyle w:val="a3"/>
        <w:jc w:val="both"/>
      </w:pPr>
    </w:p>
    <w:p w:rsidR="00F50CA7" w:rsidRDefault="00F50CA7" w:rsidP="00F50CA7">
      <w:pPr>
        <w:pStyle w:val="a3"/>
        <w:jc w:val="both"/>
      </w:pPr>
    </w:p>
    <w:p w:rsidR="00F50CA7" w:rsidRPr="007A571A" w:rsidRDefault="00F50CA7" w:rsidP="00F50CA7">
      <w:pPr>
        <w:pStyle w:val="a3"/>
        <w:jc w:val="both"/>
      </w:pPr>
      <w:r w:rsidRPr="007A571A">
        <w:t xml:space="preserve">Глава Погорельского сельсовета </w:t>
      </w:r>
    </w:p>
    <w:p w:rsidR="00F50CA7" w:rsidRDefault="00F50CA7" w:rsidP="00F50CA7">
      <w:pPr>
        <w:pStyle w:val="a3"/>
        <w:jc w:val="both"/>
      </w:pPr>
      <w:r w:rsidRPr="007A571A">
        <w:t xml:space="preserve">Чановского района Новосибирской области                                     </w:t>
      </w:r>
      <w:proofErr w:type="spellStart"/>
      <w:r>
        <w:t>Н.Г.Сыздыкова</w:t>
      </w:r>
      <w:proofErr w:type="spellEnd"/>
    </w:p>
    <w:p w:rsidR="00F50CA7" w:rsidRDefault="00F50CA7" w:rsidP="00F50CA7">
      <w:pPr>
        <w:pStyle w:val="a3"/>
        <w:jc w:val="both"/>
        <w:rPr>
          <w:sz w:val="24"/>
          <w:szCs w:val="24"/>
        </w:rPr>
      </w:pPr>
    </w:p>
    <w:p w:rsidR="00F50CA7" w:rsidRPr="00261433" w:rsidRDefault="00F50CA7" w:rsidP="00F50CA7">
      <w:pPr>
        <w:pStyle w:val="a3"/>
        <w:jc w:val="both"/>
        <w:rPr>
          <w:sz w:val="20"/>
          <w:szCs w:val="20"/>
        </w:rPr>
      </w:pPr>
      <w:r w:rsidRPr="00261433">
        <w:rPr>
          <w:sz w:val="20"/>
          <w:szCs w:val="20"/>
        </w:rPr>
        <w:t>Г.В.Пушкарёва</w:t>
      </w:r>
    </w:p>
    <w:p w:rsidR="00F50CA7" w:rsidRPr="00261433" w:rsidRDefault="00F50CA7" w:rsidP="00F50CA7">
      <w:pPr>
        <w:pStyle w:val="a3"/>
        <w:jc w:val="both"/>
        <w:rPr>
          <w:sz w:val="20"/>
          <w:szCs w:val="20"/>
        </w:rPr>
      </w:pPr>
      <w:r w:rsidRPr="00F50CA7">
        <w:rPr>
          <w:sz w:val="20"/>
          <w:szCs w:val="20"/>
        </w:rPr>
        <w:t>8(383-67)</w:t>
      </w:r>
      <w:r w:rsidRPr="00261433">
        <w:rPr>
          <w:sz w:val="20"/>
          <w:szCs w:val="20"/>
        </w:rPr>
        <w:t>31-221</w:t>
      </w:r>
    </w:p>
    <w:p w:rsidR="00F50CA7" w:rsidRDefault="00F50CA7" w:rsidP="00F50CA7">
      <w:pPr>
        <w:pStyle w:val="a3"/>
        <w:jc w:val="both"/>
        <w:rPr>
          <w:sz w:val="24"/>
          <w:szCs w:val="24"/>
        </w:rPr>
      </w:pPr>
    </w:p>
    <w:p w:rsidR="00F50CA7" w:rsidRDefault="00F50CA7" w:rsidP="00F50CA7">
      <w:pPr>
        <w:pStyle w:val="a3"/>
        <w:jc w:val="both"/>
        <w:rPr>
          <w:sz w:val="24"/>
          <w:szCs w:val="24"/>
        </w:rPr>
      </w:pPr>
    </w:p>
    <w:p w:rsidR="00F50CA7" w:rsidRDefault="00F50CA7" w:rsidP="00F50CA7">
      <w:pPr>
        <w:pStyle w:val="a3"/>
        <w:jc w:val="both"/>
        <w:rPr>
          <w:sz w:val="24"/>
          <w:szCs w:val="24"/>
        </w:rPr>
      </w:pPr>
    </w:p>
    <w:p w:rsidR="00F50CA7" w:rsidRDefault="00F50CA7" w:rsidP="00F50CA7">
      <w:pPr>
        <w:pStyle w:val="a3"/>
        <w:jc w:val="both"/>
        <w:rPr>
          <w:sz w:val="24"/>
          <w:szCs w:val="24"/>
        </w:rPr>
      </w:pPr>
    </w:p>
    <w:p w:rsidR="00F50CA7" w:rsidRPr="00F50CA7" w:rsidRDefault="00F50CA7" w:rsidP="00F50CA7">
      <w:pPr>
        <w:ind w:left="5940"/>
        <w:jc w:val="right"/>
        <w:rPr>
          <w:lang w:val="ru-RU"/>
        </w:rPr>
      </w:pPr>
      <w:r w:rsidRPr="00F50CA7">
        <w:rPr>
          <w:lang w:val="ru-RU"/>
        </w:rPr>
        <w:t>УТВЕРЖДЕН</w:t>
      </w:r>
    </w:p>
    <w:p w:rsidR="00F50CA7" w:rsidRPr="00F50CA7" w:rsidRDefault="00F50CA7" w:rsidP="00F50CA7">
      <w:pPr>
        <w:ind w:left="5940"/>
        <w:jc w:val="right"/>
        <w:rPr>
          <w:lang w:val="ru-RU"/>
        </w:rPr>
      </w:pPr>
      <w:r w:rsidRPr="00F50CA7">
        <w:rPr>
          <w:lang w:val="ru-RU"/>
        </w:rPr>
        <w:t xml:space="preserve">Постановлением Администрации </w:t>
      </w:r>
    </w:p>
    <w:p w:rsidR="00F50CA7" w:rsidRPr="00F50CA7" w:rsidRDefault="00F50CA7" w:rsidP="00F50CA7">
      <w:pPr>
        <w:ind w:left="5940"/>
        <w:jc w:val="right"/>
        <w:rPr>
          <w:lang w:val="ru-RU"/>
        </w:rPr>
      </w:pPr>
      <w:r w:rsidRPr="00F50CA7">
        <w:rPr>
          <w:lang w:val="ru-RU"/>
        </w:rPr>
        <w:t xml:space="preserve"> Погорельского сельсовета</w:t>
      </w:r>
    </w:p>
    <w:p w:rsidR="00F50CA7" w:rsidRPr="00F50CA7" w:rsidRDefault="00F50CA7" w:rsidP="00F50CA7">
      <w:pPr>
        <w:ind w:left="5940"/>
        <w:jc w:val="right"/>
        <w:rPr>
          <w:lang w:val="ru-RU"/>
        </w:rPr>
      </w:pPr>
      <w:r w:rsidRPr="00F50CA7">
        <w:rPr>
          <w:lang w:val="ru-RU"/>
        </w:rPr>
        <w:t xml:space="preserve">            от 01.06.2023г. №19-па  </w:t>
      </w:r>
    </w:p>
    <w:p w:rsidR="00F50CA7" w:rsidRPr="00F50CA7" w:rsidRDefault="00F50CA7" w:rsidP="00F50CA7">
      <w:pPr>
        <w:jc w:val="both"/>
        <w:rPr>
          <w:lang w:val="ru-RU"/>
        </w:rPr>
      </w:pPr>
    </w:p>
    <w:p w:rsidR="00F50CA7" w:rsidRPr="00F50CA7" w:rsidRDefault="00F50CA7" w:rsidP="00F50CA7">
      <w:pPr>
        <w:jc w:val="center"/>
        <w:rPr>
          <w:b/>
          <w:bCs/>
          <w:lang w:val="ru-RU"/>
        </w:rPr>
      </w:pPr>
      <w:r w:rsidRPr="00F50CA7">
        <w:rPr>
          <w:b/>
          <w:bCs/>
          <w:lang w:val="ru-RU"/>
        </w:rPr>
        <w:t>АДМИНИСТРАТИВНЫЙ</w:t>
      </w:r>
      <w:r w:rsidRPr="00F50CA7">
        <w:rPr>
          <w:lang w:val="ru-RU"/>
        </w:rPr>
        <w:t xml:space="preserve"> </w:t>
      </w:r>
      <w:r w:rsidRPr="00F50CA7">
        <w:rPr>
          <w:b/>
          <w:bCs/>
          <w:lang w:val="ru-RU"/>
        </w:rPr>
        <w:t>РЕГЛАМЕНТ</w:t>
      </w:r>
    </w:p>
    <w:p w:rsidR="00F50CA7" w:rsidRPr="00F50CA7" w:rsidRDefault="00F50CA7" w:rsidP="00F50CA7">
      <w:pPr>
        <w:jc w:val="center"/>
        <w:rPr>
          <w:b/>
          <w:bCs/>
          <w:lang w:val="ru-RU"/>
        </w:rPr>
      </w:pPr>
      <w:r w:rsidRPr="00F50CA7">
        <w:rPr>
          <w:b/>
          <w:bCs/>
          <w:lang w:val="ru-RU"/>
        </w:rPr>
        <w:t>предоставления муниципальной услуги по предоставлению земельных участков, находящихся в муниципальной собственности, юридическим и физическим лицам в аренду или в собственность</w:t>
      </w:r>
    </w:p>
    <w:p w:rsidR="00F50CA7" w:rsidRPr="00F50CA7" w:rsidRDefault="00F50CA7" w:rsidP="00F50CA7">
      <w:pPr>
        <w:jc w:val="center"/>
        <w:rPr>
          <w:b/>
          <w:bCs/>
          <w:lang w:val="ru-RU"/>
        </w:rPr>
      </w:pPr>
    </w:p>
    <w:p w:rsidR="00F50CA7" w:rsidRPr="008F1BFF" w:rsidRDefault="00F50CA7" w:rsidP="00F50CA7">
      <w:pPr>
        <w:widowControl/>
        <w:numPr>
          <w:ilvl w:val="0"/>
          <w:numId w:val="11"/>
        </w:numPr>
        <w:autoSpaceDE/>
        <w:autoSpaceDN/>
        <w:jc w:val="center"/>
        <w:rPr>
          <w:b/>
        </w:rPr>
      </w:pPr>
      <w:proofErr w:type="spellStart"/>
      <w:r w:rsidRPr="008F1BFF">
        <w:rPr>
          <w:b/>
        </w:rPr>
        <w:t>Общие</w:t>
      </w:r>
      <w:proofErr w:type="spellEnd"/>
      <w:r w:rsidRPr="008F1BFF">
        <w:rPr>
          <w:b/>
        </w:rPr>
        <w:t xml:space="preserve"> </w:t>
      </w:r>
      <w:proofErr w:type="spellStart"/>
      <w:r w:rsidRPr="008F1BFF">
        <w:rPr>
          <w:b/>
        </w:rPr>
        <w:t>положения</w:t>
      </w:r>
      <w:proofErr w:type="spellEnd"/>
    </w:p>
    <w:p w:rsidR="00F50CA7" w:rsidRDefault="00F50CA7" w:rsidP="00F50CA7">
      <w:pPr>
        <w:jc w:val="center"/>
      </w:pPr>
    </w:p>
    <w:p w:rsidR="00F50CA7" w:rsidRPr="00F50CA7" w:rsidRDefault="00F50CA7" w:rsidP="00F50CA7">
      <w:pPr>
        <w:ind w:left="709" w:hanging="709"/>
        <w:jc w:val="both"/>
        <w:rPr>
          <w:b/>
          <w:bCs/>
          <w:lang w:val="ru-RU"/>
        </w:rPr>
      </w:pPr>
      <w:proofErr w:type="gramStart"/>
      <w:r w:rsidRPr="00F50CA7">
        <w:rPr>
          <w:lang w:val="ru-RU"/>
        </w:rPr>
        <w:t xml:space="preserve">1.1.Административный регламент предоставления муниципальной услуги по </w:t>
      </w:r>
      <w:r w:rsidRPr="00F50CA7">
        <w:rPr>
          <w:bCs/>
          <w:lang w:val="ru-RU"/>
        </w:rPr>
        <w:t>предоставлению земельных участков, находящихся в муниципальной собственности, юридическим и физическим лицам в аренду или в собственность</w:t>
      </w:r>
      <w:r w:rsidRPr="00F50CA7">
        <w:rPr>
          <w:b/>
          <w:bCs/>
          <w:lang w:val="ru-RU"/>
        </w:rPr>
        <w:t xml:space="preserve"> </w:t>
      </w:r>
      <w:r w:rsidRPr="00F50CA7">
        <w:rPr>
          <w:lang w:val="ru-RU"/>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Погорельского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w:t>
      </w:r>
      <w:proofErr w:type="gramEnd"/>
      <w:r w:rsidRPr="00F50CA7">
        <w:rPr>
          <w:lang w:val="ru-RU"/>
        </w:rPr>
        <w:t xml:space="preserve">, а также организациями, участвующими в процессе предоставления муниципальной услуги. </w:t>
      </w:r>
    </w:p>
    <w:p w:rsidR="00F50CA7" w:rsidRPr="00F50CA7" w:rsidRDefault="00F50CA7" w:rsidP="00F50CA7">
      <w:pPr>
        <w:ind w:left="709" w:hanging="709"/>
        <w:jc w:val="both"/>
        <w:rPr>
          <w:lang w:val="ru-RU"/>
        </w:rPr>
      </w:pPr>
      <w:r w:rsidRPr="00F50CA7">
        <w:rPr>
          <w:lang w:val="ru-RU"/>
        </w:rPr>
        <w:t xml:space="preserve">         Предоставление муниципальной услуги осуществляет Администрация  Погорельского сельсовета.</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Заявителями на предоставление муниципальной услуги выступают физические и юридические лица, желающие приобрести земельные участки в аренду или в собственность и предоставившие в администрацию соответствующее заявление (далее – заявители).</w:t>
      </w:r>
    </w:p>
    <w:p w:rsidR="00F50CA7" w:rsidRPr="00F50CA7" w:rsidRDefault="00F50CA7" w:rsidP="00F50CA7">
      <w:pPr>
        <w:ind w:left="1080"/>
        <w:jc w:val="both"/>
        <w:rPr>
          <w:lang w:val="ru-RU"/>
        </w:rPr>
      </w:pP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Порядок информирования о правилах предоставлении муниципальной услуги:</w:t>
      </w:r>
    </w:p>
    <w:p w:rsidR="00F50CA7" w:rsidRPr="00F50CA7" w:rsidRDefault="00F50CA7" w:rsidP="00F50CA7">
      <w:pPr>
        <w:widowControl/>
        <w:numPr>
          <w:ilvl w:val="2"/>
          <w:numId w:val="11"/>
        </w:numPr>
        <w:autoSpaceDE/>
        <w:autoSpaceDN/>
        <w:jc w:val="both"/>
        <w:rPr>
          <w:lang w:val="ru-RU"/>
        </w:rPr>
      </w:pPr>
      <w:r w:rsidRPr="00F50CA7">
        <w:rPr>
          <w:lang w:val="ru-RU"/>
        </w:rPr>
        <w:t>Местонахождение Администрации муниципального образования, предоставляющего муниципальную услугу:</w:t>
      </w:r>
    </w:p>
    <w:p w:rsidR="00F50CA7" w:rsidRDefault="00F50CA7" w:rsidP="00F50CA7">
      <w:pPr>
        <w:ind w:left="1758"/>
      </w:pPr>
      <w:r w:rsidRPr="00F50CA7">
        <w:rPr>
          <w:lang w:val="ru-RU"/>
        </w:rPr>
        <w:t>632226, Новосибирская область,  Чановский район, д. Погорелка,</w:t>
      </w:r>
      <w:r w:rsidRPr="005170EA">
        <w:t> </w:t>
      </w:r>
      <w:r w:rsidRPr="00F50CA7">
        <w:rPr>
          <w:lang w:val="ru-RU"/>
        </w:rPr>
        <w:br/>
        <w:t xml:space="preserve">ул. </w:t>
      </w:r>
      <w:r>
        <w:t>Рямская- 2</w:t>
      </w:r>
    </w:p>
    <w:p w:rsidR="00F50CA7" w:rsidRPr="00F50CA7" w:rsidRDefault="00F50CA7" w:rsidP="00F50CA7">
      <w:pPr>
        <w:widowControl/>
        <w:numPr>
          <w:ilvl w:val="2"/>
          <w:numId w:val="11"/>
        </w:numPr>
        <w:autoSpaceDE/>
        <w:autoSpaceDN/>
        <w:jc w:val="both"/>
        <w:rPr>
          <w:lang w:val="ru-RU"/>
        </w:rPr>
      </w:pPr>
      <w:r w:rsidRPr="00F50CA7">
        <w:rPr>
          <w:lang w:val="ru-RU"/>
        </w:rPr>
        <w:t>Часы приёма заявителей в Администрации муниципального образования:</w:t>
      </w:r>
    </w:p>
    <w:p w:rsidR="00F50CA7" w:rsidRPr="00F50CA7" w:rsidRDefault="00F50CA7" w:rsidP="00F50CA7">
      <w:pPr>
        <w:ind w:left="720" w:firstLine="720"/>
        <w:rPr>
          <w:lang w:val="ru-RU"/>
        </w:rPr>
      </w:pPr>
      <w:r w:rsidRPr="00F50CA7">
        <w:rPr>
          <w:lang w:val="ru-RU"/>
        </w:rPr>
        <w:t xml:space="preserve">- понедельник – пятница: с 9-00 до 13-00 </w:t>
      </w:r>
      <w:r>
        <w:t> </w:t>
      </w:r>
      <w:r w:rsidRPr="00F50CA7">
        <w:rPr>
          <w:lang w:val="ru-RU"/>
        </w:rPr>
        <w:t>с 14-00 до 16-00;</w:t>
      </w:r>
    </w:p>
    <w:p w:rsidR="00F50CA7" w:rsidRPr="00F50CA7" w:rsidRDefault="00F50CA7" w:rsidP="00F50CA7">
      <w:pPr>
        <w:ind w:left="1440"/>
        <w:jc w:val="both"/>
        <w:rPr>
          <w:lang w:val="ru-RU"/>
        </w:rPr>
      </w:pPr>
      <w:r w:rsidRPr="00F50CA7">
        <w:rPr>
          <w:lang w:val="ru-RU"/>
        </w:rPr>
        <w:t>- перерыв на обед: 13.00 – 14.00 часов;</w:t>
      </w:r>
    </w:p>
    <w:p w:rsidR="00F50CA7" w:rsidRPr="00F50CA7" w:rsidRDefault="00F50CA7" w:rsidP="00F50CA7">
      <w:pPr>
        <w:ind w:left="1440"/>
        <w:jc w:val="both"/>
        <w:rPr>
          <w:lang w:val="ru-RU"/>
        </w:rPr>
      </w:pPr>
      <w:r w:rsidRPr="00F50CA7">
        <w:rPr>
          <w:lang w:val="ru-RU"/>
        </w:rPr>
        <w:t>- выходные дни – суббота, воскресенье.</w:t>
      </w:r>
    </w:p>
    <w:p w:rsidR="00F50CA7" w:rsidRPr="00F50CA7" w:rsidRDefault="00F50CA7" w:rsidP="00F50CA7">
      <w:pPr>
        <w:widowControl/>
        <w:numPr>
          <w:ilvl w:val="2"/>
          <w:numId w:val="11"/>
        </w:numPr>
        <w:autoSpaceDE/>
        <w:autoSpaceDN/>
        <w:jc w:val="both"/>
        <w:rPr>
          <w:lang w:val="ru-RU"/>
        </w:rPr>
      </w:pPr>
      <w:r w:rsidRPr="00F50CA7">
        <w:rPr>
          <w:lang w:val="ru-RU"/>
        </w:rPr>
        <w:t xml:space="preserve">Адрес официального интернет- сайта Администрации  Погорельского сельсовета: </w:t>
      </w:r>
      <w:hyperlink r:id="rId8" w:history="1">
        <w:r w:rsidRPr="001E499A">
          <w:rPr>
            <w:rStyle w:val="af2"/>
            <w:color w:val="000000"/>
          </w:rPr>
          <w:t>WWW</w:t>
        </w:r>
        <w:r w:rsidRPr="00F50CA7">
          <w:rPr>
            <w:rStyle w:val="af2"/>
            <w:color w:val="000000"/>
            <w:lang w:val="ru-RU"/>
          </w:rPr>
          <w:t>_</w:t>
        </w:r>
        <w:proofErr w:type="spellStart"/>
        <w:r w:rsidRPr="001E499A">
          <w:rPr>
            <w:rStyle w:val="af2"/>
            <w:color w:val="000000"/>
          </w:rPr>
          <w:t>pogorelka</w:t>
        </w:r>
        <w:proofErr w:type="spellEnd"/>
        <w:r w:rsidRPr="00F50CA7">
          <w:rPr>
            <w:rStyle w:val="af2"/>
            <w:color w:val="000000"/>
            <w:lang w:val="ru-RU"/>
          </w:rPr>
          <w:t>.</w:t>
        </w:r>
        <w:proofErr w:type="spellStart"/>
        <w:r w:rsidRPr="001E499A">
          <w:rPr>
            <w:rStyle w:val="af2"/>
            <w:color w:val="000000"/>
          </w:rPr>
          <w:t>ru</w:t>
        </w:r>
        <w:proofErr w:type="spellEnd"/>
      </w:hyperlink>
      <w:r w:rsidRPr="00F50CA7">
        <w:rPr>
          <w:lang w:val="ru-RU"/>
        </w:rPr>
        <w:t>;</w:t>
      </w:r>
    </w:p>
    <w:p w:rsidR="00F50CA7" w:rsidRPr="00F50CA7" w:rsidRDefault="00F50CA7" w:rsidP="00F50CA7">
      <w:pPr>
        <w:ind w:left="1758"/>
        <w:jc w:val="both"/>
        <w:rPr>
          <w:lang w:val="ru-RU"/>
        </w:rPr>
      </w:pPr>
      <w:r w:rsidRPr="00F50CA7">
        <w:rPr>
          <w:lang w:val="ru-RU"/>
        </w:rPr>
        <w:t xml:space="preserve">Информация, размещаемая на официальном интернет-сайте и информационном стенде Администрации  Погорельского сельсовета, обновляется по мере ее изменения. </w:t>
      </w:r>
    </w:p>
    <w:p w:rsidR="00F50CA7" w:rsidRPr="00F50CA7" w:rsidRDefault="00F50CA7" w:rsidP="00F50CA7">
      <w:pPr>
        <w:ind w:left="720"/>
        <w:jc w:val="both"/>
        <w:rPr>
          <w:lang w:val="ru-RU"/>
        </w:rPr>
      </w:pPr>
    </w:p>
    <w:p w:rsidR="00F50CA7" w:rsidRPr="00D75358" w:rsidRDefault="00F50CA7" w:rsidP="00F50CA7">
      <w:pPr>
        <w:pStyle w:val="12"/>
        <w:rPr>
          <w:rFonts w:ascii="Times New Roman" w:hAnsi="Times New Roman"/>
          <w:color w:val="000000"/>
          <w:sz w:val="28"/>
          <w:szCs w:val="28"/>
          <w:u w:val="single"/>
        </w:rPr>
      </w:pPr>
      <w:r w:rsidRPr="001E499A">
        <w:rPr>
          <w:sz w:val="28"/>
          <w:szCs w:val="28"/>
        </w:rPr>
        <w:t xml:space="preserve">  </w:t>
      </w:r>
      <w:r>
        <w:rPr>
          <w:sz w:val="28"/>
          <w:szCs w:val="28"/>
        </w:rPr>
        <w:t xml:space="preserve">                     </w:t>
      </w:r>
      <w:r w:rsidRPr="001E499A">
        <w:rPr>
          <w:sz w:val="28"/>
          <w:szCs w:val="28"/>
        </w:rPr>
        <w:t xml:space="preserve">    </w:t>
      </w:r>
      <w:r w:rsidRPr="00973490">
        <w:rPr>
          <w:rFonts w:ascii="Times New Roman" w:hAnsi="Times New Roman"/>
          <w:sz w:val="28"/>
          <w:szCs w:val="28"/>
        </w:rPr>
        <w:t>Адрес электронной почты</w:t>
      </w:r>
      <w:r>
        <w:t xml:space="preserve">          </w:t>
      </w:r>
      <w:hyperlink r:id="rId9" w:history="1">
        <w:r w:rsidRPr="00D75358">
          <w:rPr>
            <w:rStyle w:val="af2"/>
            <w:rFonts w:ascii="Times New Roman" w:hAnsi="Times New Roman"/>
            <w:color w:val="000000"/>
            <w:sz w:val="28"/>
            <w:szCs w:val="28"/>
            <w:lang w:val="en-US"/>
          </w:rPr>
          <w:t>adm</w:t>
        </w:r>
        <w:r w:rsidRPr="00D75358">
          <w:rPr>
            <w:rStyle w:val="af2"/>
            <w:rFonts w:ascii="Times New Roman" w:hAnsi="Times New Roman"/>
            <w:color w:val="000000"/>
            <w:sz w:val="28"/>
            <w:szCs w:val="28"/>
          </w:rPr>
          <w:t>_</w:t>
        </w:r>
        <w:r w:rsidRPr="00D75358">
          <w:rPr>
            <w:rStyle w:val="af2"/>
            <w:rFonts w:ascii="Times New Roman" w:hAnsi="Times New Roman"/>
            <w:color w:val="000000"/>
            <w:sz w:val="28"/>
            <w:szCs w:val="28"/>
            <w:lang w:val="en-US"/>
          </w:rPr>
          <w:t>pogorelka</w:t>
        </w:r>
        <w:r w:rsidRPr="00D75358">
          <w:rPr>
            <w:rStyle w:val="af2"/>
            <w:rFonts w:ascii="Times New Roman" w:hAnsi="Times New Roman"/>
            <w:color w:val="000000"/>
            <w:sz w:val="28"/>
            <w:szCs w:val="28"/>
          </w:rPr>
          <w:t>1@</w:t>
        </w:r>
        <w:r w:rsidRPr="00D75358">
          <w:rPr>
            <w:rStyle w:val="af2"/>
            <w:rFonts w:ascii="Times New Roman" w:hAnsi="Times New Roman"/>
            <w:color w:val="000000"/>
            <w:sz w:val="28"/>
            <w:szCs w:val="28"/>
            <w:lang w:val="en-US"/>
          </w:rPr>
          <w:t>mail</w:t>
        </w:r>
        <w:r w:rsidRPr="00D75358">
          <w:rPr>
            <w:rStyle w:val="af2"/>
            <w:rFonts w:ascii="Times New Roman" w:hAnsi="Times New Roman"/>
            <w:color w:val="000000"/>
            <w:sz w:val="28"/>
            <w:szCs w:val="28"/>
          </w:rPr>
          <w:t>.</w:t>
        </w:r>
        <w:r w:rsidRPr="00D75358">
          <w:rPr>
            <w:rStyle w:val="af2"/>
            <w:rFonts w:ascii="Times New Roman" w:hAnsi="Times New Roman"/>
            <w:color w:val="000000"/>
            <w:sz w:val="28"/>
            <w:szCs w:val="28"/>
            <w:lang w:val="en-US"/>
          </w:rPr>
          <w:t>ru</w:t>
        </w:r>
      </w:hyperlink>
    </w:p>
    <w:p w:rsidR="00F50CA7" w:rsidRPr="00F50CA7" w:rsidRDefault="00F50CA7" w:rsidP="00F50CA7">
      <w:pPr>
        <w:jc w:val="both"/>
        <w:rPr>
          <w:lang w:val="ru-RU"/>
        </w:rPr>
      </w:pPr>
    </w:p>
    <w:p w:rsidR="00F50CA7" w:rsidRPr="00F50CA7" w:rsidRDefault="00F50CA7" w:rsidP="00F50CA7">
      <w:pPr>
        <w:ind w:left="1758"/>
        <w:jc w:val="both"/>
        <w:rPr>
          <w:lang w:val="ru-RU"/>
        </w:rPr>
      </w:pPr>
      <w:r w:rsidRPr="00F50CA7">
        <w:rPr>
          <w:lang w:val="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50CA7" w:rsidRPr="00F50CA7" w:rsidRDefault="00F50CA7" w:rsidP="00F50CA7">
      <w:pPr>
        <w:ind w:left="1758"/>
        <w:jc w:val="both"/>
        <w:rPr>
          <w:lang w:val="ru-RU"/>
        </w:rPr>
      </w:pPr>
      <w:r w:rsidRPr="00F50CA7">
        <w:rPr>
          <w:lang w:val="ru-RU"/>
        </w:rPr>
        <w:t xml:space="preserve">- Федеральная налоговая служба, </w:t>
      </w:r>
      <w:hyperlink r:id="rId10" w:history="1">
        <w:r>
          <w:rPr>
            <w:rStyle w:val="af2"/>
          </w:rPr>
          <w:t>http</w:t>
        </w:r>
        <w:r w:rsidRPr="00F50CA7">
          <w:rPr>
            <w:rStyle w:val="af2"/>
            <w:lang w:val="ru-RU"/>
          </w:rPr>
          <w:t>://</w:t>
        </w:r>
        <w:r>
          <w:rPr>
            <w:rStyle w:val="af2"/>
          </w:rPr>
          <w:t>www</w:t>
        </w:r>
        <w:r w:rsidRPr="00F50CA7">
          <w:rPr>
            <w:rStyle w:val="af2"/>
            <w:lang w:val="ru-RU"/>
          </w:rPr>
          <w:t>.</w:t>
        </w:r>
        <w:r>
          <w:rPr>
            <w:rStyle w:val="af2"/>
          </w:rPr>
          <w:t>nalog</w:t>
        </w:r>
        <w:r w:rsidRPr="00F50CA7">
          <w:rPr>
            <w:rStyle w:val="af2"/>
            <w:lang w:val="ru-RU"/>
          </w:rPr>
          <w:t>.</w:t>
        </w:r>
        <w:r>
          <w:rPr>
            <w:rStyle w:val="af2"/>
          </w:rPr>
          <w:t>ru</w:t>
        </w:r>
        <w:r w:rsidRPr="00F50CA7">
          <w:rPr>
            <w:rStyle w:val="af2"/>
            <w:lang w:val="ru-RU"/>
          </w:rPr>
          <w:t>/</w:t>
        </w:r>
      </w:hyperlink>
      <w:r w:rsidRPr="00F50CA7">
        <w:rPr>
          <w:lang w:val="ru-RU"/>
        </w:rPr>
        <w:t xml:space="preserve">; по Новосибирской области - </w:t>
      </w:r>
      <w:hyperlink r:id="rId11" w:history="1">
        <w:r>
          <w:rPr>
            <w:rStyle w:val="af2"/>
          </w:rPr>
          <w:t>http</w:t>
        </w:r>
        <w:r w:rsidRPr="00F50CA7">
          <w:rPr>
            <w:rStyle w:val="af2"/>
            <w:lang w:val="ru-RU"/>
          </w:rPr>
          <w:t>://</w:t>
        </w:r>
        <w:r>
          <w:rPr>
            <w:rStyle w:val="af2"/>
          </w:rPr>
          <w:t>www</w:t>
        </w:r>
        <w:r w:rsidRPr="00F50CA7">
          <w:rPr>
            <w:rStyle w:val="af2"/>
            <w:lang w:val="ru-RU"/>
          </w:rPr>
          <w:t>.</w:t>
        </w:r>
        <w:r>
          <w:rPr>
            <w:rStyle w:val="af2"/>
          </w:rPr>
          <w:t>r</w:t>
        </w:r>
        <w:r w:rsidRPr="00F50CA7">
          <w:rPr>
            <w:rStyle w:val="af2"/>
            <w:lang w:val="ru-RU"/>
          </w:rPr>
          <w:t>54.</w:t>
        </w:r>
        <w:r>
          <w:rPr>
            <w:rStyle w:val="af2"/>
          </w:rPr>
          <w:t>nalog</w:t>
        </w:r>
        <w:r w:rsidRPr="00F50CA7">
          <w:rPr>
            <w:rStyle w:val="af2"/>
            <w:lang w:val="ru-RU"/>
          </w:rPr>
          <w:t>.</w:t>
        </w:r>
        <w:r>
          <w:rPr>
            <w:rStyle w:val="af2"/>
          </w:rPr>
          <w:t>ru</w:t>
        </w:r>
        <w:r w:rsidRPr="00F50CA7">
          <w:rPr>
            <w:rStyle w:val="af2"/>
            <w:lang w:val="ru-RU"/>
          </w:rPr>
          <w:t>/</w:t>
        </w:r>
      </w:hyperlink>
      <w:r w:rsidRPr="00F50CA7">
        <w:rPr>
          <w:lang w:val="ru-RU"/>
        </w:rPr>
        <w:t>;</w:t>
      </w:r>
    </w:p>
    <w:p w:rsidR="00F50CA7" w:rsidRPr="00F50CA7" w:rsidRDefault="00F50CA7" w:rsidP="00F50CA7">
      <w:pPr>
        <w:ind w:left="1758"/>
        <w:jc w:val="both"/>
        <w:rPr>
          <w:lang w:val="ru-RU"/>
        </w:rPr>
      </w:pPr>
      <w:r w:rsidRPr="00F50CA7">
        <w:rPr>
          <w:lang w:val="ru-RU"/>
        </w:rPr>
        <w:t xml:space="preserve">- Администрация  Чановского района Новосибирской области: </w:t>
      </w:r>
      <w:hyperlink r:id="rId12" w:history="1">
        <w:r w:rsidRPr="004B7864">
          <w:rPr>
            <w:rStyle w:val="af2"/>
          </w:rPr>
          <w:t>http</w:t>
        </w:r>
        <w:r w:rsidRPr="00F50CA7">
          <w:rPr>
            <w:rStyle w:val="af2"/>
            <w:lang w:val="ru-RU"/>
          </w:rPr>
          <w:t>://</w:t>
        </w:r>
        <w:proofErr w:type="spellStart"/>
        <w:r w:rsidRPr="004B7864">
          <w:rPr>
            <w:rStyle w:val="af2"/>
          </w:rPr>
          <w:t>nsr</w:t>
        </w:r>
        <w:proofErr w:type="spellEnd"/>
        <w:r w:rsidRPr="00F50CA7">
          <w:rPr>
            <w:rStyle w:val="af2"/>
            <w:lang w:val="ru-RU"/>
          </w:rPr>
          <w:t>.</w:t>
        </w:r>
        <w:proofErr w:type="spellStart"/>
        <w:r w:rsidRPr="004B7864">
          <w:rPr>
            <w:rStyle w:val="af2"/>
          </w:rPr>
          <w:t>nso</w:t>
        </w:r>
        <w:proofErr w:type="spellEnd"/>
        <w:r w:rsidRPr="00F50CA7">
          <w:rPr>
            <w:rStyle w:val="af2"/>
            <w:lang w:val="ru-RU"/>
          </w:rPr>
          <w:t>.</w:t>
        </w:r>
        <w:proofErr w:type="spellStart"/>
        <w:r w:rsidRPr="004B7864">
          <w:rPr>
            <w:rStyle w:val="af2"/>
          </w:rPr>
          <w:t>ru</w:t>
        </w:r>
        <w:proofErr w:type="spellEnd"/>
      </w:hyperlink>
      <w:r w:rsidRPr="00F50CA7">
        <w:rPr>
          <w:lang w:val="ru-RU"/>
        </w:rPr>
        <w:t>;</w:t>
      </w:r>
    </w:p>
    <w:p w:rsidR="00F50CA7" w:rsidRPr="00F50CA7" w:rsidRDefault="00F50CA7" w:rsidP="00F50CA7">
      <w:pPr>
        <w:jc w:val="both"/>
        <w:rPr>
          <w:lang w:val="ru-RU"/>
        </w:rPr>
      </w:pPr>
    </w:p>
    <w:p w:rsidR="00F50CA7" w:rsidRPr="00F50CA7" w:rsidRDefault="00F50CA7" w:rsidP="00F50CA7">
      <w:pPr>
        <w:ind w:left="1758"/>
        <w:jc w:val="both"/>
        <w:rPr>
          <w:lang w:val="ru-RU"/>
        </w:rPr>
      </w:pPr>
      <w:r w:rsidRPr="00F50CA7">
        <w:rPr>
          <w:lang w:val="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50CA7" w:rsidRPr="00F50CA7" w:rsidRDefault="00F50CA7" w:rsidP="00F50CA7">
      <w:pPr>
        <w:ind w:left="1758"/>
        <w:jc w:val="both"/>
        <w:rPr>
          <w:lang w:val="ru-RU"/>
        </w:rPr>
      </w:pPr>
      <w:r w:rsidRPr="00F50CA7">
        <w:rPr>
          <w:lang w:val="ru-RU"/>
        </w:rPr>
        <w:t xml:space="preserve">- Управление Федеральной налоговой службы по Новосибирской области: </w:t>
      </w:r>
    </w:p>
    <w:p w:rsidR="00F50CA7" w:rsidRPr="00F50CA7" w:rsidRDefault="00E1699B" w:rsidP="00F50CA7">
      <w:pPr>
        <w:ind w:left="1758"/>
        <w:jc w:val="both"/>
        <w:rPr>
          <w:rStyle w:val="apple-style-span"/>
          <w:shd w:val="clear" w:color="auto" w:fill="FFFFFF"/>
          <w:lang w:val="ru-RU"/>
        </w:rPr>
      </w:pPr>
      <w:hyperlink r:id="rId13" w:history="1">
        <w:r w:rsidR="00F50CA7" w:rsidRPr="00EC7016">
          <w:rPr>
            <w:rStyle w:val="af2"/>
            <w:shd w:val="clear" w:color="auto" w:fill="FFFFFF"/>
          </w:rPr>
          <w:t>inform</w:t>
        </w:r>
        <w:r w:rsidR="00F50CA7" w:rsidRPr="00F50CA7">
          <w:rPr>
            <w:rStyle w:val="af2"/>
            <w:shd w:val="clear" w:color="auto" w:fill="FFFFFF"/>
            <w:lang w:val="ru-RU"/>
          </w:rPr>
          <w:t>@</w:t>
        </w:r>
        <w:r w:rsidR="00F50CA7" w:rsidRPr="00EC7016">
          <w:rPr>
            <w:rStyle w:val="af2"/>
            <w:shd w:val="clear" w:color="auto" w:fill="FFFFFF"/>
          </w:rPr>
          <w:t>r</w:t>
        </w:r>
        <w:r w:rsidR="00F50CA7" w:rsidRPr="00F50CA7">
          <w:rPr>
            <w:rStyle w:val="af2"/>
            <w:shd w:val="clear" w:color="auto" w:fill="FFFFFF"/>
            <w:lang w:val="ru-RU"/>
          </w:rPr>
          <w:t>54.</w:t>
        </w:r>
        <w:proofErr w:type="spellStart"/>
        <w:r w:rsidR="00F50CA7" w:rsidRPr="00EC7016">
          <w:rPr>
            <w:rStyle w:val="af2"/>
            <w:shd w:val="clear" w:color="auto" w:fill="FFFFFF"/>
          </w:rPr>
          <w:t>nalog</w:t>
        </w:r>
        <w:proofErr w:type="spellEnd"/>
        <w:r w:rsidR="00F50CA7" w:rsidRPr="00F50CA7">
          <w:rPr>
            <w:rStyle w:val="af2"/>
            <w:shd w:val="clear" w:color="auto" w:fill="FFFFFF"/>
            <w:lang w:val="ru-RU"/>
          </w:rPr>
          <w:t>.</w:t>
        </w:r>
        <w:proofErr w:type="spellStart"/>
        <w:r w:rsidR="00F50CA7" w:rsidRPr="00EC7016">
          <w:rPr>
            <w:rStyle w:val="af2"/>
            <w:shd w:val="clear" w:color="auto" w:fill="FFFFFF"/>
          </w:rPr>
          <w:t>ru</w:t>
        </w:r>
        <w:proofErr w:type="spellEnd"/>
      </w:hyperlink>
      <w:r w:rsidR="00F50CA7" w:rsidRPr="00F50CA7">
        <w:rPr>
          <w:rStyle w:val="apple-style-span"/>
          <w:shd w:val="clear" w:color="auto" w:fill="FFFFFF"/>
          <w:lang w:val="ru-RU"/>
        </w:rPr>
        <w:t>.</w:t>
      </w:r>
    </w:p>
    <w:p w:rsidR="00F50CA7" w:rsidRPr="00F50CA7" w:rsidRDefault="00F50CA7" w:rsidP="00F50CA7">
      <w:pPr>
        <w:ind w:left="1758"/>
        <w:jc w:val="both"/>
        <w:rPr>
          <w:lang w:val="ru-RU"/>
        </w:rPr>
      </w:pPr>
      <w:r w:rsidRPr="00F50CA7">
        <w:rPr>
          <w:lang w:val="ru-RU"/>
        </w:rPr>
        <w:t>- Администрация  Чановского района Новосибирской области</w:t>
      </w:r>
      <w:proofErr w:type="gramStart"/>
      <w:r w:rsidRPr="00F50CA7">
        <w:rPr>
          <w:lang w:val="ru-RU"/>
        </w:rPr>
        <w:t>: _________________ ;</w:t>
      </w:r>
      <w:proofErr w:type="gramEnd"/>
    </w:p>
    <w:p w:rsidR="00F50CA7" w:rsidRPr="00F50CA7" w:rsidRDefault="00F50CA7" w:rsidP="00F50CA7">
      <w:pPr>
        <w:ind w:left="1758"/>
        <w:jc w:val="both"/>
        <w:rPr>
          <w:lang w:val="ru-RU"/>
        </w:rPr>
      </w:pPr>
      <w:r w:rsidRPr="00F50CA7">
        <w:rPr>
          <w:rStyle w:val="apple-style-span"/>
          <w:shd w:val="clear" w:color="auto" w:fill="FFFFFF"/>
          <w:lang w:val="ru-RU"/>
        </w:rPr>
        <w:t xml:space="preserve"> </w:t>
      </w:r>
    </w:p>
    <w:p w:rsidR="00F50CA7" w:rsidRPr="00F50CA7" w:rsidRDefault="00F50CA7" w:rsidP="00F50CA7">
      <w:pPr>
        <w:ind w:left="1758"/>
        <w:jc w:val="both"/>
        <w:rPr>
          <w:lang w:val="ru-RU"/>
        </w:rPr>
      </w:pPr>
      <w:r w:rsidRPr="00F50CA7">
        <w:rPr>
          <w:lang w:val="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50CA7" w:rsidRPr="00F50CA7" w:rsidRDefault="00F50CA7" w:rsidP="00F50CA7">
      <w:pPr>
        <w:ind w:left="1758"/>
        <w:jc w:val="both"/>
        <w:rPr>
          <w:lang w:val="ru-RU"/>
        </w:rPr>
      </w:pPr>
      <w:r w:rsidRPr="00F50CA7">
        <w:rPr>
          <w:lang w:val="ru-RU"/>
        </w:rPr>
        <w:t xml:space="preserve">- Федеральная налоговая служба: </w:t>
      </w:r>
    </w:p>
    <w:p w:rsidR="00F50CA7" w:rsidRPr="00F50CA7" w:rsidRDefault="00F50CA7" w:rsidP="00F50CA7">
      <w:pPr>
        <w:ind w:left="1758"/>
        <w:jc w:val="both"/>
        <w:rPr>
          <w:lang w:val="ru-RU"/>
        </w:rPr>
      </w:pPr>
      <w:r w:rsidRPr="00F50CA7">
        <w:rPr>
          <w:lang w:val="ru-RU"/>
        </w:rPr>
        <w:t>Справочная служба 201-22-89.</w:t>
      </w:r>
    </w:p>
    <w:p w:rsidR="00F50CA7" w:rsidRPr="00F50CA7" w:rsidRDefault="00F50CA7" w:rsidP="00F50CA7">
      <w:pPr>
        <w:ind w:left="1758"/>
        <w:jc w:val="both"/>
        <w:rPr>
          <w:lang w:val="ru-RU"/>
        </w:rPr>
      </w:pPr>
      <w:r w:rsidRPr="00F50CA7">
        <w:rPr>
          <w:lang w:val="ru-RU"/>
        </w:rPr>
        <w:t>- Администрация  Чановского района Новосибирской области: (383) 67 21- 504.</w:t>
      </w:r>
    </w:p>
    <w:p w:rsidR="00F50CA7" w:rsidRPr="00F50CA7" w:rsidRDefault="00F50CA7" w:rsidP="00F50CA7">
      <w:pPr>
        <w:widowControl/>
        <w:numPr>
          <w:ilvl w:val="2"/>
          <w:numId w:val="11"/>
        </w:numPr>
        <w:autoSpaceDE/>
        <w:autoSpaceDN/>
        <w:jc w:val="both"/>
        <w:rPr>
          <w:lang w:val="ru-RU"/>
        </w:rPr>
      </w:pPr>
      <w:r w:rsidRPr="00F50CA7">
        <w:rPr>
          <w:lang w:val="ru-RU"/>
        </w:rPr>
        <w:t>Информация по вопросам предоставления муниципальной услуги предоставляется:</w:t>
      </w:r>
    </w:p>
    <w:p w:rsidR="00F50CA7" w:rsidRPr="00F50CA7" w:rsidRDefault="00F50CA7" w:rsidP="00F50CA7">
      <w:pPr>
        <w:widowControl/>
        <w:numPr>
          <w:ilvl w:val="0"/>
          <w:numId w:val="12"/>
        </w:numPr>
        <w:tabs>
          <w:tab w:val="clear" w:pos="1429"/>
          <w:tab w:val="num" w:pos="2160"/>
        </w:tabs>
        <w:autoSpaceDE/>
        <w:autoSpaceDN/>
        <w:ind w:left="2160"/>
        <w:jc w:val="both"/>
        <w:rPr>
          <w:lang w:val="ru-RU"/>
        </w:rPr>
      </w:pPr>
      <w:r w:rsidRPr="00F50CA7">
        <w:rPr>
          <w:lang w:val="ru-RU"/>
        </w:rPr>
        <w:t>в структурных подразделениях Администрации  Погорельского сельсовета участвующих в предоставлении муниципальной услуги;</w:t>
      </w:r>
    </w:p>
    <w:p w:rsidR="00F50CA7" w:rsidRPr="00F50CA7" w:rsidRDefault="00F50CA7" w:rsidP="00F50CA7">
      <w:pPr>
        <w:widowControl/>
        <w:numPr>
          <w:ilvl w:val="0"/>
          <w:numId w:val="12"/>
        </w:numPr>
        <w:tabs>
          <w:tab w:val="clear" w:pos="1429"/>
          <w:tab w:val="num" w:pos="2160"/>
        </w:tabs>
        <w:autoSpaceDE/>
        <w:autoSpaceDN/>
        <w:ind w:left="2160"/>
        <w:jc w:val="both"/>
        <w:rPr>
          <w:lang w:val="ru-RU"/>
        </w:rPr>
      </w:pPr>
      <w:r w:rsidRPr="00F50CA7">
        <w:rPr>
          <w:lang w:val="ru-RU"/>
        </w:rPr>
        <w:t>посредством размещения на информационном стенде и официальном сайте Администрации  Погорельского сельсовета в сети Интернет, электронного информирования;</w:t>
      </w:r>
    </w:p>
    <w:p w:rsidR="00F50CA7" w:rsidRPr="00F50CA7" w:rsidRDefault="00F50CA7" w:rsidP="00F50CA7">
      <w:pPr>
        <w:widowControl/>
        <w:numPr>
          <w:ilvl w:val="0"/>
          <w:numId w:val="12"/>
        </w:numPr>
        <w:tabs>
          <w:tab w:val="clear" w:pos="1429"/>
          <w:tab w:val="num" w:pos="2160"/>
        </w:tabs>
        <w:autoSpaceDE/>
        <w:autoSpaceDN/>
        <w:ind w:left="2160"/>
        <w:jc w:val="both"/>
        <w:rPr>
          <w:lang w:val="ru-RU"/>
        </w:rPr>
      </w:pPr>
      <w:r w:rsidRPr="00F50CA7">
        <w:rPr>
          <w:lang w:val="ru-RU"/>
        </w:rPr>
        <w:t xml:space="preserve">с использованием средств телефонной, почтовой связи. </w:t>
      </w:r>
    </w:p>
    <w:p w:rsidR="00F50CA7" w:rsidRPr="00F50CA7" w:rsidRDefault="00F50CA7" w:rsidP="00F50CA7">
      <w:pPr>
        <w:ind w:left="1440"/>
        <w:jc w:val="both"/>
        <w:rPr>
          <w:lang w:val="ru-RU"/>
        </w:rPr>
      </w:pPr>
      <w:r w:rsidRPr="00F50CA7">
        <w:rPr>
          <w:lang w:val="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50CA7" w:rsidRPr="00F50CA7" w:rsidRDefault="00F50CA7" w:rsidP="00F50CA7">
      <w:pPr>
        <w:widowControl/>
        <w:numPr>
          <w:ilvl w:val="0"/>
          <w:numId w:val="12"/>
        </w:numPr>
        <w:tabs>
          <w:tab w:val="clear" w:pos="1429"/>
          <w:tab w:val="num" w:pos="2160"/>
        </w:tabs>
        <w:autoSpaceDE/>
        <w:autoSpaceDN/>
        <w:ind w:left="2160"/>
        <w:jc w:val="both"/>
        <w:rPr>
          <w:lang w:val="ru-RU"/>
        </w:rPr>
      </w:pPr>
      <w:r w:rsidRPr="00F50CA7">
        <w:rPr>
          <w:lang w:val="ru-RU"/>
        </w:rPr>
        <w:t>в устной форме лично или по телефону:</w:t>
      </w:r>
    </w:p>
    <w:p w:rsidR="00F50CA7" w:rsidRPr="00F50CA7" w:rsidRDefault="00F50CA7" w:rsidP="00F50CA7">
      <w:pPr>
        <w:widowControl/>
        <w:numPr>
          <w:ilvl w:val="0"/>
          <w:numId w:val="12"/>
        </w:numPr>
        <w:tabs>
          <w:tab w:val="clear" w:pos="1429"/>
          <w:tab w:val="num" w:pos="2160"/>
        </w:tabs>
        <w:autoSpaceDE/>
        <w:autoSpaceDN/>
        <w:ind w:left="2160"/>
        <w:jc w:val="both"/>
        <w:rPr>
          <w:lang w:val="ru-RU"/>
        </w:rPr>
      </w:pPr>
      <w:r w:rsidRPr="00F50CA7">
        <w:rPr>
          <w:lang w:val="ru-RU"/>
        </w:rPr>
        <w:t>к специалистам структурных подразделений Администрации  Погорельского сельсовета, участвующим в предоставлении муниципальной услуги;</w:t>
      </w:r>
    </w:p>
    <w:p w:rsidR="00F50CA7" w:rsidRDefault="00F50CA7" w:rsidP="00F50CA7">
      <w:pPr>
        <w:widowControl/>
        <w:numPr>
          <w:ilvl w:val="0"/>
          <w:numId w:val="12"/>
        </w:numPr>
        <w:tabs>
          <w:tab w:val="clear" w:pos="1429"/>
          <w:tab w:val="num" w:pos="2160"/>
        </w:tabs>
        <w:autoSpaceDE/>
        <w:autoSpaceDN/>
        <w:ind w:left="2160"/>
        <w:jc w:val="both"/>
      </w:pPr>
      <w:r>
        <w:t xml:space="preserve">в </w:t>
      </w:r>
      <w:proofErr w:type="spellStart"/>
      <w:r>
        <w:t>письменной</w:t>
      </w:r>
      <w:proofErr w:type="spellEnd"/>
      <w:r>
        <w:t xml:space="preserve"> </w:t>
      </w:r>
      <w:proofErr w:type="spellStart"/>
      <w:r>
        <w:t>форме</w:t>
      </w:r>
      <w:proofErr w:type="spellEnd"/>
      <w:r>
        <w:t xml:space="preserve"> </w:t>
      </w:r>
      <w:proofErr w:type="spellStart"/>
      <w:r>
        <w:t>почтой</w:t>
      </w:r>
      <w:proofErr w:type="spellEnd"/>
      <w:r>
        <w:t>;</w:t>
      </w:r>
    </w:p>
    <w:p w:rsidR="00F50CA7" w:rsidRDefault="00F50CA7" w:rsidP="00F50CA7">
      <w:pPr>
        <w:widowControl/>
        <w:numPr>
          <w:ilvl w:val="0"/>
          <w:numId w:val="12"/>
        </w:numPr>
        <w:tabs>
          <w:tab w:val="clear" w:pos="1429"/>
          <w:tab w:val="num" w:pos="2160"/>
        </w:tabs>
        <w:autoSpaceDE/>
        <w:autoSpaceDN/>
        <w:ind w:left="2160"/>
        <w:jc w:val="both"/>
      </w:pPr>
      <w:proofErr w:type="spellStart"/>
      <w:r>
        <w:t>посредством</w:t>
      </w:r>
      <w:proofErr w:type="spellEnd"/>
      <w:r>
        <w:t xml:space="preserve"> </w:t>
      </w:r>
      <w:proofErr w:type="spellStart"/>
      <w:r>
        <w:t>электронной</w:t>
      </w:r>
      <w:proofErr w:type="spellEnd"/>
      <w:r>
        <w:t xml:space="preserve"> </w:t>
      </w:r>
      <w:proofErr w:type="spellStart"/>
      <w:r>
        <w:t>почты</w:t>
      </w:r>
      <w:proofErr w:type="spellEnd"/>
      <w:r>
        <w:t>;</w:t>
      </w:r>
    </w:p>
    <w:p w:rsidR="00F50CA7" w:rsidRPr="00F50CA7" w:rsidRDefault="00F50CA7" w:rsidP="00F50CA7">
      <w:pPr>
        <w:ind w:left="1440" w:firstLine="360"/>
        <w:jc w:val="both"/>
        <w:rPr>
          <w:lang w:val="ru-RU"/>
        </w:rPr>
      </w:pPr>
      <w:r w:rsidRPr="00F50CA7">
        <w:rPr>
          <w:lang w:val="ru-RU"/>
        </w:rPr>
        <w:t>Информирование проводится в двух формах: устное и письменное.</w:t>
      </w:r>
    </w:p>
    <w:p w:rsidR="00F50CA7" w:rsidRPr="00F50CA7" w:rsidRDefault="00F50CA7" w:rsidP="00F50CA7">
      <w:pPr>
        <w:ind w:left="1440" w:firstLine="360"/>
        <w:jc w:val="both"/>
        <w:rPr>
          <w:lang w:val="ru-RU"/>
        </w:rPr>
      </w:pPr>
      <w:r w:rsidRPr="00F50CA7">
        <w:rPr>
          <w:lang w:val="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50CA7" w:rsidRPr="00F50CA7" w:rsidRDefault="00F50CA7" w:rsidP="00F50CA7">
      <w:pPr>
        <w:ind w:left="1440" w:firstLine="360"/>
        <w:jc w:val="both"/>
        <w:rPr>
          <w:lang w:val="ru-RU"/>
        </w:rPr>
      </w:pPr>
      <w:r w:rsidRPr="00F50CA7">
        <w:rPr>
          <w:lang w:val="ru-RU"/>
        </w:rPr>
        <w:t>Устное информирование обратившегося лица осуществляется специалистом не более 10 минут.</w:t>
      </w:r>
    </w:p>
    <w:p w:rsidR="00F50CA7" w:rsidRPr="00F50CA7" w:rsidRDefault="00F50CA7" w:rsidP="00F50CA7">
      <w:pPr>
        <w:ind w:left="1440" w:firstLine="360"/>
        <w:jc w:val="both"/>
        <w:rPr>
          <w:lang w:val="ru-RU"/>
        </w:rPr>
      </w:pPr>
      <w:r w:rsidRPr="00F50CA7">
        <w:rPr>
          <w:lang w:val="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50CA7" w:rsidRPr="00F50CA7" w:rsidRDefault="00F50CA7" w:rsidP="00F50CA7">
      <w:pPr>
        <w:ind w:left="1440" w:firstLine="360"/>
        <w:jc w:val="both"/>
        <w:rPr>
          <w:lang w:val="ru-RU"/>
        </w:rPr>
      </w:pPr>
      <w:r w:rsidRPr="00F50CA7">
        <w:rPr>
          <w:lang w:val="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50CA7" w:rsidRPr="00F50CA7" w:rsidRDefault="00F50CA7" w:rsidP="00F50CA7">
      <w:pPr>
        <w:ind w:left="1440" w:firstLine="360"/>
        <w:jc w:val="both"/>
        <w:rPr>
          <w:lang w:val="ru-RU"/>
        </w:rPr>
      </w:pPr>
      <w:r w:rsidRPr="00F50CA7">
        <w:rPr>
          <w:lang w:val="ru-RU"/>
        </w:rPr>
        <w:t>Ответ на обращение готовится в течение 30 календарных дней со дня регистрации письменного обращения.</w:t>
      </w:r>
    </w:p>
    <w:p w:rsidR="00F50CA7" w:rsidRPr="00F50CA7" w:rsidRDefault="00F50CA7" w:rsidP="00F50CA7">
      <w:pPr>
        <w:ind w:left="1440" w:firstLine="360"/>
        <w:jc w:val="both"/>
        <w:rPr>
          <w:lang w:val="ru-RU"/>
        </w:rPr>
      </w:pPr>
      <w:r w:rsidRPr="00F50CA7">
        <w:rPr>
          <w:lang w:val="ru-RU"/>
        </w:rPr>
        <w:t xml:space="preserve">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w:t>
      </w:r>
      <w:r w:rsidRPr="00F50CA7">
        <w:rPr>
          <w:lang w:val="ru-RU"/>
        </w:rPr>
        <w:lastRenderedPageBreak/>
        <w:t>существу поставленных вопросов.</w:t>
      </w:r>
    </w:p>
    <w:p w:rsidR="00F50CA7" w:rsidRPr="00F50CA7" w:rsidRDefault="00F50CA7" w:rsidP="00F50CA7">
      <w:pPr>
        <w:ind w:left="1440" w:firstLine="360"/>
        <w:jc w:val="both"/>
        <w:rPr>
          <w:lang w:val="ru-RU"/>
        </w:rPr>
      </w:pPr>
      <w:r w:rsidRPr="00F50CA7">
        <w:rPr>
          <w:lang w:val="ru-RU"/>
        </w:rPr>
        <w:t>Письменный ответ на обращение подписывается Главой  Погорельского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50CA7" w:rsidRPr="00F50CA7" w:rsidRDefault="00F50CA7" w:rsidP="00F50CA7">
      <w:pPr>
        <w:widowControl/>
        <w:numPr>
          <w:ilvl w:val="2"/>
          <w:numId w:val="11"/>
        </w:numPr>
        <w:tabs>
          <w:tab w:val="clear" w:pos="1758"/>
          <w:tab w:val="num" w:pos="1440"/>
        </w:tabs>
        <w:autoSpaceDE/>
        <w:autoSpaceDN/>
        <w:ind w:left="1440" w:hanging="720"/>
        <w:jc w:val="both"/>
        <w:rPr>
          <w:lang w:val="ru-RU"/>
        </w:rPr>
      </w:pPr>
      <w:r w:rsidRPr="00F50CA7">
        <w:rPr>
          <w:lang w:val="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50CA7" w:rsidRPr="00F50CA7" w:rsidRDefault="00F50CA7" w:rsidP="00F50CA7">
      <w:pPr>
        <w:ind w:left="1440"/>
        <w:jc w:val="both"/>
        <w:rPr>
          <w:lang w:val="ru-RU"/>
        </w:rPr>
      </w:pPr>
      <w:r w:rsidRPr="00F50CA7">
        <w:rPr>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50CA7" w:rsidRPr="00F50CA7" w:rsidRDefault="00F50CA7" w:rsidP="00F50CA7">
      <w:pPr>
        <w:ind w:left="1440"/>
        <w:jc w:val="both"/>
        <w:rPr>
          <w:lang w:val="ru-RU"/>
        </w:rPr>
      </w:pPr>
      <w:r w:rsidRPr="00F50CA7">
        <w:rPr>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50CA7" w:rsidRPr="00F50CA7" w:rsidRDefault="00F50CA7" w:rsidP="00F50CA7">
      <w:pPr>
        <w:ind w:left="1440"/>
        <w:jc w:val="both"/>
        <w:rPr>
          <w:lang w:val="ru-RU"/>
        </w:rPr>
      </w:pPr>
      <w:proofErr w:type="gramStart"/>
      <w:r w:rsidRPr="00F50CA7">
        <w:rPr>
          <w:lang w:val="ru-RU"/>
        </w:rPr>
        <w:t>Также вся информация о муниципальной услуге и услугах, необходимых для получения муниципальной услуги доступна на Интернет-сайте Администрации  Погорельского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t>www</w:t>
      </w:r>
      <w:r w:rsidRPr="00F50CA7">
        <w:rPr>
          <w:lang w:val="ru-RU"/>
        </w:rPr>
        <w:t>.</w:t>
      </w:r>
      <w:proofErr w:type="spellStart"/>
      <w:r>
        <w:t>gosuslugi</w:t>
      </w:r>
      <w:proofErr w:type="spellEnd"/>
      <w:r w:rsidRPr="00F50CA7">
        <w:rPr>
          <w:lang w:val="ru-RU"/>
        </w:rPr>
        <w:t>.</w:t>
      </w:r>
      <w:proofErr w:type="spellStart"/>
      <w:r>
        <w:t>ru</w:t>
      </w:r>
      <w:proofErr w:type="spellEnd"/>
      <w:r w:rsidRPr="00F50CA7">
        <w:rPr>
          <w:lang w:val="ru-RU"/>
        </w:rPr>
        <w:t>) и обновляется по мере ее изменения.</w:t>
      </w:r>
      <w:proofErr w:type="gramEnd"/>
    </w:p>
    <w:p w:rsidR="00F50CA7" w:rsidRPr="00F50CA7" w:rsidRDefault="00F50CA7" w:rsidP="00F50CA7">
      <w:pPr>
        <w:ind w:firstLine="720"/>
        <w:jc w:val="both"/>
        <w:rPr>
          <w:lang w:val="ru-RU"/>
        </w:rPr>
      </w:pPr>
    </w:p>
    <w:p w:rsidR="00F50CA7" w:rsidRPr="008F1BFF" w:rsidRDefault="00F50CA7" w:rsidP="00F50CA7">
      <w:pPr>
        <w:widowControl/>
        <w:numPr>
          <w:ilvl w:val="0"/>
          <w:numId w:val="11"/>
        </w:numPr>
        <w:autoSpaceDE/>
        <w:autoSpaceDN/>
        <w:jc w:val="center"/>
        <w:rPr>
          <w:b/>
        </w:rPr>
      </w:pPr>
      <w:proofErr w:type="spellStart"/>
      <w:r w:rsidRPr="008F1BFF">
        <w:rPr>
          <w:b/>
        </w:rPr>
        <w:t>Стандарт</w:t>
      </w:r>
      <w:proofErr w:type="spellEnd"/>
      <w:r w:rsidRPr="008F1BFF">
        <w:rPr>
          <w:b/>
        </w:rPr>
        <w:t xml:space="preserve"> </w:t>
      </w:r>
      <w:proofErr w:type="spellStart"/>
      <w:r w:rsidRPr="008F1BFF">
        <w:rPr>
          <w:b/>
        </w:rPr>
        <w:t>предоставления</w:t>
      </w:r>
      <w:proofErr w:type="spellEnd"/>
      <w:r w:rsidRPr="008F1BFF">
        <w:rPr>
          <w:b/>
        </w:rPr>
        <w:t xml:space="preserve"> </w:t>
      </w:r>
      <w:proofErr w:type="spellStart"/>
      <w:r w:rsidRPr="008F1BFF">
        <w:rPr>
          <w:b/>
        </w:rPr>
        <w:t>муниципальной</w:t>
      </w:r>
      <w:proofErr w:type="spellEnd"/>
      <w:r w:rsidRPr="008F1BFF">
        <w:rPr>
          <w:b/>
        </w:rPr>
        <w:t xml:space="preserve"> </w:t>
      </w:r>
      <w:proofErr w:type="spellStart"/>
      <w:r w:rsidRPr="008F1BFF">
        <w:rPr>
          <w:b/>
        </w:rPr>
        <w:t>услуги</w:t>
      </w:r>
      <w:proofErr w:type="spellEnd"/>
    </w:p>
    <w:p w:rsidR="00F50CA7" w:rsidRDefault="00F50CA7" w:rsidP="00F50CA7">
      <w:pPr>
        <w:jc w:val="both"/>
      </w:pP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Наименование муниципальной услуги: предоставление земельных участков, находящихся в муниципальной собственности, юридическим и физическим лицам в аренду или в собственность.</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 xml:space="preserve">Предоставление муниципальной услуги осуществляет Администрация  Погорельского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50CA7" w:rsidRPr="00F50CA7" w:rsidRDefault="00F50CA7" w:rsidP="00F50CA7">
      <w:pPr>
        <w:ind w:left="720" w:hanging="11"/>
        <w:jc w:val="both"/>
        <w:rPr>
          <w:lang w:val="ru-RU"/>
        </w:rPr>
      </w:pPr>
      <w:r w:rsidRPr="00F50CA7">
        <w:rPr>
          <w:lang w:val="ru-RU"/>
        </w:rPr>
        <w:t xml:space="preserve">- Администрация  Чановского района Новосибирской области: </w:t>
      </w:r>
      <w:proofErr w:type="gramStart"/>
      <w:r w:rsidRPr="00F50CA7">
        <w:rPr>
          <w:lang w:val="ru-RU"/>
        </w:rPr>
        <w:t>г</w:t>
      </w:r>
      <w:proofErr w:type="gramEnd"/>
      <w:r w:rsidRPr="00F50CA7">
        <w:rPr>
          <w:lang w:val="ru-RU"/>
        </w:rPr>
        <w:t>. Новосибирск, ул. Свердлова, 14;</w:t>
      </w:r>
    </w:p>
    <w:p w:rsidR="00F50CA7" w:rsidRPr="00F50CA7" w:rsidRDefault="00F50CA7" w:rsidP="00F50CA7">
      <w:pPr>
        <w:ind w:left="720" w:hanging="11"/>
        <w:jc w:val="both"/>
        <w:rPr>
          <w:lang w:val="ru-RU"/>
        </w:rPr>
      </w:pPr>
      <w:r w:rsidRPr="00F50CA7">
        <w:rPr>
          <w:lang w:val="ru-RU"/>
        </w:rPr>
        <w:t>- Управление федеральной налоговой службы по новосибирской области.</w:t>
      </w:r>
    </w:p>
    <w:p w:rsidR="00F50CA7" w:rsidRPr="00F50CA7" w:rsidRDefault="00F50CA7" w:rsidP="00F50CA7">
      <w:pPr>
        <w:ind w:left="720"/>
        <w:jc w:val="both"/>
        <w:rPr>
          <w:lang w:val="ru-RU"/>
        </w:rPr>
      </w:pPr>
    </w:p>
    <w:p w:rsidR="00F50CA7" w:rsidRPr="00F50CA7" w:rsidRDefault="00F50CA7" w:rsidP="00F50CA7">
      <w:pPr>
        <w:ind w:left="720"/>
        <w:jc w:val="both"/>
        <w:rPr>
          <w:lang w:val="ru-RU"/>
        </w:rPr>
      </w:pPr>
      <w:r>
        <w:t>C</w:t>
      </w:r>
      <w:r w:rsidRPr="00F50CA7">
        <w:rPr>
          <w:lang w:val="ru-RU"/>
        </w:rPr>
        <w:t xml:space="preserve">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F50CA7">
          <w:rPr>
            <w:lang w:val="ru-RU"/>
          </w:rPr>
          <w:t>перечень</w:t>
        </w:r>
      </w:hyperlink>
      <w:r w:rsidRPr="00F50CA7">
        <w:rPr>
          <w:lang w:val="ru-RU"/>
        </w:rPr>
        <w:t xml:space="preserve"> услуг, которые являются необходимыми и обязательными для предоставления муниципальных услуг.</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Результатом предоставления муниципальной услуги является:</w:t>
      </w:r>
    </w:p>
    <w:p w:rsidR="00F50CA7" w:rsidRPr="00F50CA7" w:rsidRDefault="00F50CA7" w:rsidP="00F50CA7">
      <w:pPr>
        <w:ind w:left="720"/>
        <w:jc w:val="both"/>
        <w:rPr>
          <w:lang w:val="ru-RU"/>
        </w:rPr>
      </w:pPr>
      <w:r w:rsidRPr="00F50CA7">
        <w:rPr>
          <w:lang w:val="ru-RU"/>
        </w:rPr>
        <w:t>- заключение договора купли-продажи с победителем аукциона;</w:t>
      </w:r>
    </w:p>
    <w:p w:rsidR="00F50CA7" w:rsidRPr="00F50CA7" w:rsidRDefault="00F50CA7" w:rsidP="00F50CA7">
      <w:pPr>
        <w:ind w:left="720"/>
        <w:jc w:val="both"/>
        <w:rPr>
          <w:lang w:val="ru-RU"/>
        </w:rPr>
      </w:pPr>
      <w:r w:rsidRPr="00F50CA7">
        <w:rPr>
          <w:lang w:val="ru-RU"/>
        </w:rPr>
        <w:t>- заключение договора аренды с победителем аукциона;</w:t>
      </w:r>
    </w:p>
    <w:p w:rsidR="00F50CA7" w:rsidRPr="00F50CA7" w:rsidRDefault="00F50CA7" w:rsidP="00F50CA7">
      <w:pPr>
        <w:ind w:left="720"/>
        <w:jc w:val="both"/>
        <w:rPr>
          <w:lang w:val="ru-RU"/>
        </w:rPr>
      </w:pPr>
      <w:r w:rsidRPr="00F50CA7">
        <w:rPr>
          <w:lang w:val="ru-RU"/>
        </w:rPr>
        <w:t>- отказ в предоставлении муниципальной услуги.</w:t>
      </w:r>
    </w:p>
    <w:p w:rsidR="00F50CA7" w:rsidRPr="00E92D61" w:rsidRDefault="00F50CA7" w:rsidP="00F50CA7">
      <w:pPr>
        <w:widowControl/>
        <w:numPr>
          <w:ilvl w:val="1"/>
          <w:numId w:val="11"/>
        </w:numPr>
        <w:tabs>
          <w:tab w:val="clear" w:pos="792"/>
          <w:tab w:val="num" w:pos="720"/>
        </w:tabs>
        <w:autoSpaceDE/>
        <w:autoSpaceDN/>
        <w:ind w:left="720" w:hanging="720"/>
        <w:jc w:val="both"/>
      </w:pPr>
      <w:proofErr w:type="spellStart"/>
      <w:r w:rsidRPr="00E92D61">
        <w:t>Срок</w:t>
      </w:r>
      <w:proofErr w:type="spellEnd"/>
      <w:r w:rsidRPr="00E92D61">
        <w:t xml:space="preserve"> </w:t>
      </w:r>
      <w:proofErr w:type="spellStart"/>
      <w:r w:rsidRPr="00E92D61">
        <w:t>предоставления</w:t>
      </w:r>
      <w:proofErr w:type="spellEnd"/>
      <w:r w:rsidRPr="00E92D61">
        <w:t xml:space="preserve"> </w:t>
      </w:r>
      <w:proofErr w:type="spellStart"/>
      <w:r w:rsidRPr="00E92D61">
        <w:t>муниципальной</w:t>
      </w:r>
      <w:proofErr w:type="spellEnd"/>
      <w:r w:rsidRPr="00E92D61">
        <w:t xml:space="preserve"> </w:t>
      </w:r>
      <w:proofErr w:type="spellStart"/>
      <w:r w:rsidRPr="00E92D61">
        <w:t>услуги</w:t>
      </w:r>
      <w:proofErr w:type="spellEnd"/>
      <w:r w:rsidRPr="00E92D61">
        <w:t>:</w:t>
      </w:r>
    </w:p>
    <w:p w:rsidR="00F50CA7" w:rsidRPr="00F50CA7" w:rsidRDefault="00F50CA7" w:rsidP="00F50CA7">
      <w:pPr>
        <w:widowControl/>
        <w:numPr>
          <w:ilvl w:val="2"/>
          <w:numId w:val="11"/>
        </w:numPr>
        <w:autoSpaceDE/>
        <w:autoSpaceDN/>
        <w:jc w:val="both"/>
        <w:rPr>
          <w:lang w:val="ru-RU"/>
        </w:rPr>
      </w:pPr>
      <w:r w:rsidRPr="00F50CA7">
        <w:rPr>
          <w:lang w:val="ru-RU"/>
        </w:rPr>
        <w:t>Общий срок принятия решения о предоставлении муниципальной услуги составляет 20 рабочих дней со дня обращения за муниципальной услугой.</w:t>
      </w:r>
    </w:p>
    <w:p w:rsidR="00F50CA7" w:rsidRPr="00F50CA7" w:rsidRDefault="00F50CA7" w:rsidP="00F50CA7">
      <w:pPr>
        <w:ind w:left="1800" w:firstLine="720"/>
        <w:jc w:val="both"/>
        <w:rPr>
          <w:lang w:val="ru-RU"/>
        </w:rPr>
      </w:pPr>
      <w:r w:rsidRPr="00F50CA7">
        <w:rPr>
          <w:lang w:val="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35 дней со дня обращения за муниципальной услугой.</w:t>
      </w:r>
    </w:p>
    <w:p w:rsidR="00F50CA7" w:rsidRPr="00F50CA7" w:rsidRDefault="00F50CA7" w:rsidP="00F50CA7">
      <w:pPr>
        <w:widowControl/>
        <w:numPr>
          <w:ilvl w:val="2"/>
          <w:numId w:val="11"/>
        </w:numPr>
        <w:autoSpaceDE/>
        <w:autoSpaceDN/>
        <w:jc w:val="both"/>
        <w:rPr>
          <w:lang w:val="ru-RU"/>
        </w:rPr>
      </w:pPr>
      <w:r w:rsidRPr="00F50CA7">
        <w:rPr>
          <w:lang w:val="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50CA7" w:rsidRPr="00F50CA7" w:rsidRDefault="00F50CA7" w:rsidP="00F50CA7">
      <w:pPr>
        <w:widowControl/>
        <w:numPr>
          <w:ilvl w:val="2"/>
          <w:numId w:val="11"/>
        </w:numPr>
        <w:autoSpaceDE/>
        <w:autoSpaceDN/>
        <w:jc w:val="both"/>
        <w:rPr>
          <w:lang w:val="ru-RU"/>
        </w:rPr>
      </w:pPr>
      <w:r w:rsidRPr="00F50CA7">
        <w:rPr>
          <w:lang w:val="ru-RU"/>
        </w:rPr>
        <w:lastRenderedPageBreak/>
        <w:t>Срок приостановления предоставления муниципальной услуги не более 14 дней.</w:t>
      </w:r>
    </w:p>
    <w:p w:rsidR="00F50CA7" w:rsidRPr="00F50CA7" w:rsidRDefault="00F50CA7" w:rsidP="00F50CA7">
      <w:pPr>
        <w:widowControl/>
        <w:numPr>
          <w:ilvl w:val="2"/>
          <w:numId w:val="11"/>
        </w:numPr>
        <w:autoSpaceDE/>
        <w:autoSpaceDN/>
        <w:jc w:val="both"/>
        <w:rPr>
          <w:lang w:val="ru-RU"/>
        </w:rPr>
      </w:pPr>
      <w:r w:rsidRPr="00F50CA7">
        <w:rPr>
          <w:lang w:val="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Правовые основания для предоставления муниципальной услуги</w:t>
      </w:r>
    </w:p>
    <w:p w:rsidR="00F50CA7" w:rsidRPr="00F50CA7" w:rsidRDefault="00F50CA7" w:rsidP="00F50CA7">
      <w:pPr>
        <w:ind w:left="720"/>
        <w:jc w:val="both"/>
        <w:rPr>
          <w:lang w:val="ru-RU"/>
        </w:rPr>
      </w:pPr>
      <w:r w:rsidRPr="00F50CA7">
        <w:rPr>
          <w:lang w:val="ru-RU"/>
        </w:rPr>
        <w:t xml:space="preserve">Предоставление муниципальной услуги осуществляется в соответствии </w:t>
      </w:r>
      <w:proofErr w:type="gramStart"/>
      <w:r w:rsidRPr="00F50CA7">
        <w:rPr>
          <w:lang w:val="ru-RU"/>
        </w:rPr>
        <w:t>с</w:t>
      </w:r>
      <w:proofErr w:type="gramEnd"/>
      <w:r w:rsidRPr="00F50CA7">
        <w:rPr>
          <w:lang w:val="ru-RU"/>
        </w:rPr>
        <w:t xml:space="preserve">: </w:t>
      </w:r>
    </w:p>
    <w:p w:rsidR="00F50CA7" w:rsidRPr="00F50CA7" w:rsidRDefault="00F50CA7" w:rsidP="00F50CA7">
      <w:pPr>
        <w:ind w:left="720"/>
        <w:jc w:val="both"/>
        <w:rPr>
          <w:lang w:val="ru-RU"/>
        </w:rPr>
      </w:pPr>
      <w:r w:rsidRPr="00F50CA7">
        <w:rPr>
          <w:lang w:val="ru-RU"/>
        </w:rPr>
        <w:t>- Конституцией Российской Федерации («Российская газета» 1993г № 237);</w:t>
      </w:r>
    </w:p>
    <w:p w:rsidR="00F50CA7" w:rsidRPr="00F50CA7" w:rsidRDefault="00F50CA7" w:rsidP="00F50CA7">
      <w:pPr>
        <w:ind w:left="720"/>
        <w:jc w:val="both"/>
        <w:rPr>
          <w:lang w:val="ru-RU"/>
        </w:rPr>
      </w:pPr>
      <w:r w:rsidRPr="00F50CA7">
        <w:rPr>
          <w:lang w:val="ru-RU"/>
        </w:rPr>
        <w:t>- Гражданским кодексом Российской Федерации от 30.11.1994 № 51-ФЗ (</w:t>
      </w:r>
      <w:proofErr w:type="gramStart"/>
      <w:r w:rsidRPr="00F50CA7">
        <w:rPr>
          <w:lang w:val="ru-RU"/>
        </w:rPr>
        <w:t>принят</w:t>
      </w:r>
      <w:proofErr w:type="gramEnd"/>
      <w:r w:rsidRPr="00F50CA7">
        <w:rPr>
          <w:lang w:val="ru-RU"/>
        </w:rPr>
        <w:t xml:space="preserve"> ГД ФС РФ 21.10.1994);</w:t>
      </w:r>
    </w:p>
    <w:p w:rsidR="00F50CA7" w:rsidRPr="00F50CA7" w:rsidRDefault="00F50CA7" w:rsidP="00F50CA7">
      <w:pPr>
        <w:ind w:left="720"/>
        <w:jc w:val="both"/>
        <w:rPr>
          <w:lang w:val="ru-RU"/>
        </w:rPr>
      </w:pPr>
      <w:r w:rsidRPr="00F50CA7">
        <w:rPr>
          <w:lang w:val="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w:t>
      </w:r>
      <w:r w:rsidRPr="00260198">
        <w:t> </w:t>
      </w:r>
      <w:r w:rsidRPr="00F50CA7">
        <w:rPr>
          <w:lang w:val="ru-RU"/>
        </w:rPr>
        <w:t>2060, "Российская газета", 05.05.2006, № 95, "Парламентская газета", 11.05.2006, № 70-71);</w:t>
      </w:r>
    </w:p>
    <w:p w:rsidR="00F50CA7" w:rsidRPr="00F50CA7" w:rsidRDefault="00F50CA7" w:rsidP="00F50CA7">
      <w:pPr>
        <w:ind w:left="720"/>
        <w:jc w:val="both"/>
        <w:rPr>
          <w:lang w:val="ru-RU"/>
        </w:rPr>
      </w:pPr>
      <w:r w:rsidRPr="00F50CA7">
        <w:rPr>
          <w:lang w:val="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w:t>
      </w:r>
      <w:r w:rsidRPr="00260198">
        <w:t> </w:t>
      </w:r>
      <w:r w:rsidRPr="00F50CA7">
        <w:rPr>
          <w:lang w:val="ru-RU"/>
        </w:rPr>
        <w:t>186, "Российская газета", 08.10.2003, № 202);</w:t>
      </w:r>
    </w:p>
    <w:p w:rsidR="00F50CA7" w:rsidRPr="00F50CA7" w:rsidRDefault="00F50CA7" w:rsidP="00F50CA7">
      <w:pPr>
        <w:ind w:left="720"/>
        <w:jc w:val="both"/>
        <w:rPr>
          <w:lang w:val="ru-RU"/>
        </w:rPr>
      </w:pPr>
      <w:r w:rsidRPr="00F50CA7">
        <w:rPr>
          <w:lang w:val="ru-RU"/>
        </w:rPr>
        <w:t>- Уставом  Погорельского сельсовета  Чановского района Новосибирской области;</w:t>
      </w:r>
    </w:p>
    <w:p w:rsidR="00F50CA7" w:rsidRPr="00F50CA7" w:rsidRDefault="00F50CA7" w:rsidP="00F50CA7">
      <w:pPr>
        <w:ind w:left="720"/>
        <w:jc w:val="both"/>
        <w:rPr>
          <w:lang w:val="ru-RU"/>
        </w:rPr>
      </w:pPr>
      <w:r w:rsidRPr="00F50CA7">
        <w:rPr>
          <w:lang w:val="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w:t>
      </w:r>
      <w:r w:rsidRPr="00260198">
        <w:t> </w:t>
      </w:r>
      <w:r w:rsidRPr="00F50CA7">
        <w:rPr>
          <w:lang w:val="ru-RU"/>
        </w:rPr>
        <w:t>31, ст. 4179, "Российская газета", 30.07.2010, №</w:t>
      </w:r>
      <w:r w:rsidRPr="00260198">
        <w:t> </w:t>
      </w:r>
      <w:r w:rsidRPr="00F50CA7">
        <w:rPr>
          <w:lang w:val="ru-RU"/>
        </w:rPr>
        <w:t>168);</w:t>
      </w:r>
    </w:p>
    <w:p w:rsidR="00F50CA7" w:rsidRDefault="00F50CA7" w:rsidP="00F50CA7">
      <w:pPr>
        <w:pStyle w:val="f"/>
        <w:spacing w:before="0" w:beforeAutospacing="0" w:after="0" w:afterAutospacing="0"/>
        <w:ind w:left="482" w:firstLine="227"/>
        <w:jc w:val="both"/>
        <w:rPr>
          <w:color w:val="000000"/>
          <w:sz w:val="28"/>
          <w:szCs w:val="28"/>
        </w:rPr>
      </w:pPr>
      <w:r w:rsidRPr="00C73836">
        <w:rPr>
          <w:sz w:val="28"/>
          <w:szCs w:val="28"/>
        </w:rPr>
        <w:t xml:space="preserve">- Земельным кодексом РФ от 25.10.2001 </w:t>
      </w:r>
      <w:r w:rsidRPr="00C73836">
        <w:rPr>
          <w:sz w:val="28"/>
          <w:szCs w:val="28"/>
          <w:lang w:val="en-US"/>
        </w:rPr>
        <w:t>N</w:t>
      </w:r>
      <w:r w:rsidRPr="00C73836">
        <w:rPr>
          <w:sz w:val="28"/>
          <w:szCs w:val="28"/>
        </w:rPr>
        <w:t xml:space="preserve"> 136-ФЗ</w:t>
      </w:r>
      <w:r>
        <w:t xml:space="preserve"> </w:t>
      </w:r>
      <w:r w:rsidRPr="00C73836">
        <w:rPr>
          <w:rStyle w:val="a6"/>
          <w:b w:val="0"/>
          <w:color w:val="000000"/>
          <w:sz w:val="28"/>
          <w:szCs w:val="28"/>
        </w:rPr>
        <w:t>(</w:t>
      </w:r>
      <w:proofErr w:type="gramStart"/>
      <w:r w:rsidRPr="00C73836">
        <w:rPr>
          <w:rStyle w:val="a6"/>
          <w:b w:val="0"/>
          <w:color w:val="000000"/>
          <w:sz w:val="28"/>
          <w:szCs w:val="28"/>
        </w:rPr>
        <w:t>принят</w:t>
      </w:r>
      <w:proofErr w:type="gramEnd"/>
      <w:r w:rsidRPr="00C73836">
        <w:rPr>
          <w:rStyle w:val="a6"/>
          <w:b w:val="0"/>
          <w:color w:val="000000"/>
          <w:sz w:val="28"/>
          <w:szCs w:val="28"/>
        </w:rPr>
        <w:t xml:space="preserve"> ГД ФС РФ 28.09.2001</w:t>
      </w:r>
      <w:r w:rsidRPr="00C73836">
        <w:rPr>
          <w:rStyle w:val="a6"/>
          <w:b w:val="0"/>
          <w:sz w:val="28"/>
          <w:szCs w:val="28"/>
        </w:rPr>
        <w:t xml:space="preserve">, источники опубликования - </w:t>
      </w:r>
      <w:r w:rsidRPr="00C73836">
        <w:rPr>
          <w:color w:val="000000"/>
          <w:sz w:val="28"/>
          <w:szCs w:val="28"/>
        </w:rPr>
        <w:t>"Собрание законодательства РФ", 29.10.2001, N 44, ст. 4147,</w:t>
      </w:r>
      <w:bookmarkStart w:id="1" w:name="p4"/>
      <w:bookmarkEnd w:id="1"/>
      <w:r>
        <w:rPr>
          <w:color w:val="000000"/>
          <w:sz w:val="28"/>
          <w:szCs w:val="28"/>
        </w:rPr>
        <w:t xml:space="preserve"> </w:t>
      </w:r>
      <w:r w:rsidRPr="00C73836">
        <w:rPr>
          <w:color w:val="000000"/>
          <w:sz w:val="28"/>
          <w:szCs w:val="28"/>
        </w:rPr>
        <w:t>"Парламентская газета", N 204-205, 30.10.2001,</w:t>
      </w:r>
      <w:bookmarkStart w:id="2" w:name="p5"/>
      <w:bookmarkEnd w:id="2"/>
      <w:r>
        <w:rPr>
          <w:color w:val="000000"/>
          <w:sz w:val="28"/>
          <w:szCs w:val="28"/>
        </w:rPr>
        <w:t xml:space="preserve"> </w:t>
      </w:r>
      <w:r w:rsidRPr="00C73836">
        <w:rPr>
          <w:color w:val="000000"/>
          <w:sz w:val="28"/>
          <w:szCs w:val="28"/>
        </w:rPr>
        <w:t>"Российская газета", N 211-212, 30.10.2001</w:t>
      </w:r>
      <w:r>
        <w:rPr>
          <w:color w:val="000000"/>
          <w:sz w:val="28"/>
          <w:szCs w:val="28"/>
        </w:rPr>
        <w:t>)</w:t>
      </w:r>
      <w:r w:rsidRPr="00C73836">
        <w:rPr>
          <w:color w:val="000000"/>
          <w:sz w:val="28"/>
          <w:szCs w:val="28"/>
        </w:rPr>
        <w:t>.</w:t>
      </w:r>
    </w:p>
    <w:p w:rsidR="00F50CA7" w:rsidRPr="00F50CA7" w:rsidRDefault="00F50CA7" w:rsidP="00F50CA7">
      <w:pPr>
        <w:ind w:left="709"/>
        <w:jc w:val="both"/>
        <w:rPr>
          <w:lang w:val="ru-RU"/>
        </w:rPr>
      </w:pPr>
      <w:r w:rsidRPr="00F50CA7">
        <w:rPr>
          <w:rStyle w:val="apple-style-span"/>
          <w:lang w:val="ru-RU"/>
        </w:rPr>
        <w:t xml:space="preserve">- Федеральный закон от 09.02.2009 </w:t>
      </w:r>
      <w:r>
        <w:rPr>
          <w:rStyle w:val="apple-style-span"/>
        </w:rPr>
        <w:t>N</w:t>
      </w:r>
      <w:r w:rsidRPr="00F50CA7">
        <w:rPr>
          <w:rStyle w:val="apple-style-span"/>
          <w:lang w:val="ru-RU"/>
        </w:rPr>
        <w:t xml:space="preserve"> 8-ФЗ "Об обеспечении доступа к информации о деятельности государственных органов и органов местного самоуправления" (</w:t>
      </w:r>
      <w:r w:rsidRPr="00F50CA7">
        <w:rPr>
          <w:lang w:val="ru-RU"/>
        </w:rPr>
        <w:t xml:space="preserve">Первоначальный текст документа опубликован в изданиях "Парламентская газета", </w:t>
      </w:r>
      <w:r>
        <w:t>N</w:t>
      </w:r>
      <w:r w:rsidRPr="00F50CA7">
        <w:rPr>
          <w:lang w:val="ru-RU"/>
        </w:rPr>
        <w:t xml:space="preserve"> 8, 13-19.02.2009, "Российская газета", </w:t>
      </w:r>
      <w:r>
        <w:t>N</w:t>
      </w:r>
      <w:r w:rsidRPr="00F50CA7">
        <w:rPr>
          <w:lang w:val="ru-RU"/>
        </w:rPr>
        <w:t xml:space="preserve"> 25, 13.02.2009, "Собрание законодательства РФ", 16.02.2009, </w:t>
      </w:r>
      <w:r>
        <w:t>N</w:t>
      </w:r>
      <w:r w:rsidRPr="00F50CA7">
        <w:rPr>
          <w:lang w:val="ru-RU"/>
        </w:rPr>
        <w:t xml:space="preserve"> 7, ст. 776).</w:t>
      </w:r>
    </w:p>
    <w:p w:rsidR="00F50CA7" w:rsidRPr="00F50CA7" w:rsidRDefault="00F50CA7" w:rsidP="00F50CA7">
      <w:pPr>
        <w:ind w:left="709"/>
        <w:jc w:val="both"/>
        <w:rPr>
          <w:lang w:val="ru-RU"/>
        </w:rPr>
      </w:pPr>
      <w:r w:rsidRPr="00F50CA7">
        <w:rPr>
          <w:lang w:val="ru-RU"/>
        </w:rPr>
        <w:t xml:space="preserve">- </w:t>
      </w:r>
      <w:r w:rsidRPr="00F50CA7">
        <w:rPr>
          <w:rStyle w:val="apple-style-span"/>
          <w:lang w:val="ru-RU"/>
        </w:rPr>
        <w:t xml:space="preserve">Федеральный закон от 27.07.2006 </w:t>
      </w:r>
      <w:r>
        <w:rPr>
          <w:rStyle w:val="apple-style-span"/>
        </w:rPr>
        <w:t>N</w:t>
      </w:r>
      <w:r w:rsidRPr="00F50CA7">
        <w:rPr>
          <w:rStyle w:val="apple-style-span"/>
          <w:lang w:val="ru-RU"/>
        </w:rPr>
        <w:t xml:space="preserve"> 152-ФЗ "О персональных данных" (</w:t>
      </w:r>
      <w:r w:rsidRPr="00F50CA7">
        <w:rPr>
          <w:lang w:val="ru-RU"/>
        </w:rPr>
        <w:t xml:space="preserve">Первоначальный текст документа опубликован в изданиях "Российская газета", </w:t>
      </w:r>
      <w:r>
        <w:t>N</w:t>
      </w:r>
      <w:r w:rsidRPr="00F50CA7">
        <w:rPr>
          <w:lang w:val="ru-RU"/>
        </w:rPr>
        <w:t xml:space="preserve"> 165, 29.07.2006, "Собрание законодательства РФ", 31.07.2006, </w:t>
      </w:r>
      <w:r>
        <w:t>N</w:t>
      </w:r>
      <w:r w:rsidRPr="00F50CA7">
        <w:rPr>
          <w:lang w:val="ru-RU"/>
        </w:rPr>
        <w:t xml:space="preserve"> 31 (1 ч.), ст. 3451, "Парламентская газета", </w:t>
      </w:r>
      <w:r>
        <w:t>N</w:t>
      </w:r>
      <w:r w:rsidRPr="00F50CA7">
        <w:rPr>
          <w:lang w:val="ru-RU"/>
        </w:rPr>
        <w:t xml:space="preserve"> 126-127, 03.08.2006).</w:t>
      </w:r>
    </w:p>
    <w:p w:rsidR="00F50CA7" w:rsidRPr="00F50CA7" w:rsidRDefault="00F50CA7" w:rsidP="00F50CA7">
      <w:pPr>
        <w:ind w:left="709"/>
        <w:jc w:val="both"/>
        <w:rPr>
          <w:lang w:val="ru-RU"/>
        </w:rPr>
      </w:pPr>
      <w:proofErr w:type="gramStart"/>
      <w:r w:rsidRPr="00F50CA7">
        <w:rPr>
          <w:lang w:val="ru-RU"/>
        </w:rPr>
        <w:t xml:space="preserve">- </w:t>
      </w:r>
      <w:r w:rsidRPr="00F50CA7">
        <w:rPr>
          <w:rStyle w:val="apple-style-span"/>
          <w:lang w:val="ru-RU"/>
        </w:rPr>
        <w:t xml:space="preserve">Федеральный закон от 22.08.2004 </w:t>
      </w:r>
      <w:r>
        <w:rPr>
          <w:rStyle w:val="apple-style-span"/>
        </w:rPr>
        <w:t>N</w:t>
      </w:r>
      <w:r w:rsidRPr="00F50CA7">
        <w:rPr>
          <w:rStyle w:val="apple-style-span"/>
          <w:lang w:val="ru-RU"/>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rsidRPr="00F50CA7">
        <w:rPr>
          <w:rStyle w:val="apple-style-span"/>
          <w:lang w:val="ru-RU"/>
        </w:rPr>
        <w:t xml:space="preserve"> Федерации" (</w:t>
      </w:r>
      <w:r w:rsidRPr="00F50CA7">
        <w:rPr>
          <w:lang w:val="ru-RU"/>
        </w:rPr>
        <w:t xml:space="preserve">Первоначальный текст документа опубликован в изданиях "Собрание законодательства РФ", 30.08.2004, </w:t>
      </w:r>
      <w:r>
        <w:t>N</w:t>
      </w:r>
      <w:r w:rsidRPr="00F50CA7">
        <w:rPr>
          <w:lang w:val="ru-RU"/>
        </w:rPr>
        <w:t xml:space="preserve"> 35, ст. 3607, "Парламентская газета", </w:t>
      </w:r>
      <w:r>
        <w:t>N</w:t>
      </w:r>
      <w:r w:rsidRPr="00F50CA7">
        <w:rPr>
          <w:lang w:val="ru-RU"/>
        </w:rPr>
        <w:t xml:space="preserve"> 159-160, 31.08.2004 (до ст. 56 п. 7), "Парламентская газета", </w:t>
      </w:r>
      <w:r>
        <w:t>N</w:t>
      </w:r>
      <w:r w:rsidRPr="00F50CA7">
        <w:rPr>
          <w:lang w:val="ru-RU"/>
        </w:rPr>
        <w:t xml:space="preserve"> 161-162, 01.09.2004 (до конца), "Российская газета", </w:t>
      </w:r>
      <w:r>
        <w:t>N</w:t>
      </w:r>
      <w:r w:rsidRPr="00F50CA7">
        <w:rPr>
          <w:lang w:val="ru-RU"/>
        </w:rPr>
        <w:t xml:space="preserve"> 188, 31.08.2004).</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Полный перечень документов, необходимых для предоставления муниципальной услуги:</w:t>
      </w:r>
    </w:p>
    <w:p w:rsidR="00F50CA7" w:rsidRPr="00F50CA7" w:rsidRDefault="00F50CA7" w:rsidP="00F50CA7">
      <w:pPr>
        <w:ind w:left="720"/>
        <w:jc w:val="both"/>
        <w:rPr>
          <w:rStyle w:val="apple-style-span"/>
          <w:lang w:val="ru-RU"/>
        </w:rPr>
      </w:pPr>
      <w:r w:rsidRPr="00F50CA7">
        <w:rPr>
          <w:lang w:val="ru-RU"/>
        </w:rPr>
        <w:t xml:space="preserve">- </w:t>
      </w:r>
      <w:r w:rsidRPr="00F50CA7">
        <w:rPr>
          <w:rStyle w:val="apple-style-span"/>
          <w:lang w:val="ru-RU"/>
        </w:rPr>
        <w:t xml:space="preserve">заявка </w:t>
      </w:r>
      <w:proofErr w:type="gramStart"/>
      <w:r w:rsidRPr="00F50CA7">
        <w:rPr>
          <w:rStyle w:val="apple-style-span"/>
          <w:lang w:val="ru-RU"/>
        </w:rPr>
        <w:t>на участие в аукционе по установленной форме с указанием реквизитов счета для возврата</w:t>
      </w:r>
      <w:proofErr w:type="gramEnd"/>
      <w:r w:rsidRPr="00F50CA7">
        <w:rPr>
          <w:rStyle w:val="apple-style-span"/>
          <w:lang w:val="ru-RU"/>
        </w:rPr>
        <w:t xml:space="preserve"> задатка (по приложению 1);</w:t>
      </w:r>
    </w:p>
    <w:p w:rsidR="00F50CA7" w:rsidRPr="00F50CA7" w:rsidRDefault="00F50CA7" w:rsidP="00F50CA7">
      <w:pPr>
        <w:ind w:left="720"/>
        <w:jc w:val="both"/>
        <w:rPr>
          <w:rStyle w:val="apple-style-span"/>
          <w:lang w:val="ru-RU"/>
        </w:rPr>
      </w:pPr>
      <w:r w:rsidRPr="00F50CA7">
        <w:rPr>
          <w:rStyle w:val="apple-style-span"/>
          <w:lang w:val="ru-RU"/>
        </w:rPr>
        <w:t>- паспорт (для физических лиц);</w:t>
      </w:r>
    </w:p>
    <w:p w:rsidR="00F50CA7" w:rsidRPr="00F50CA7" w:rsidRDefault="00F50CA7" w:rsidP="00F50CA7">
      <w:pPr>
        <w:ind w:left="720"/>
        <w:jc w:val="both"/>
        <w:rPr>
          <w:rStyle w:val="apple-style-span"/>
          <w:lang w:val="ru-RU"/>
        </w:rPr>
      </w:pPr>
      <w:r w:rsidRPr="00F50CA7">
        <w:rPr>
          <w:rStyle w:val="apple-style-span"/>
          <w:lang w:val="ru-RU"/>
        </w:rPr>
        <w:t>- справка о внесении задатка;</w:t>
      </w:r>
    </w:p>
    <w:p w:rsidR="00F50CA7" w:rsidRPr="00F50CA7" w:rsidRDefault="00F50CA7" w:rsidP="00F50CA7">
      <w:pPr>
        <w:ind w:left="720"/>
        <w:jc w:val="both"/>
        <w:rPr>
          <w:rStyle w:val="apple-style-span"/>
          <w:lang w:val="ru-RU"/>
        </w:rPr>
      </w:pPr>
      <w:r w:rsidRPr="00F50CA7">
        <w:rPr>
          <w:rStyle w:val="apple-style-span"/>
          <w:lang w:val="ru-RU"/>
        </w:rPr>
        <w:t>- сведения из Единого государственного реестра юридических лиц;</w:t>
      </w:r>
    </w:p>
    <w:p w:rsidR="00F50CA7" w:rsidRPr="00F50CA7" w:rsidRDefault="00F50CA7" w:rsidP="00F50CA7">
      <w:pPr>
        <w:ind w:left="720"/>
        <w:jc w:val="both"/>
        <w:rPr>
          <w:rStyle w:val="apple-style-span"/>
          <w:lang w:val="ru-RU"/>
        </w:rPr>
      </w:pPr>
      <w:r w:rsidRPr="00F50CA7">
        <w:rPr>
          <w:rStyle w:val="apple-style-span"/>
          <w:lang w:val="ru-RU"/>
        </w:rPr>
        <w:t>- сведения из Единого государственного реестра индивидуальных предпринимателей.</w:t>
      </w:r>
    </w:p>
    <w:p w:rsidR="00F50CA7" w:rsidRPr="00F50CA7" w:rsidRDefault="00F50CA7" w:rsidP="00F50CA7">
      <w:pPr>
        <w:ind w:left="720"/>
        <w:jc w:val="both"/>
        <w:rPr>
          <w:lang w:val="ru-RU"/>
        </w:rPr>
      </w:pPr>
    </w:p>
    <w:p w:rsidR="00F50CA7" w:rsidRPr="00F50CA7" w:rsidRDefault="00F50CA7" w:rsidP="00F50CA7">
      <w:pPr>
        <w:adjustRightInd w:val="0"/>
        <w:ind w:left="1418"/>
        <w:jc w:val="both"/>
        <w:rPr>
          <w:lang w:val="ru-RU"/>
        </w:rPr>
      </w:pPr>
      <w:r w:rsidRPr="00F50CA7">
        <w:rPr>
          <w:lang w:val="ru-RU"/>
        </w:rPr>
        <w:t>В случае</w:t>
      </w:r>
      <w:proofErr w:type="gramStart"/>
      <w:r w:rsidRPr="00F50CA7">
        <w:rPr>
          <w:lang w:val="ru-RU"/>
        </w:rPr>
        <w:t>,</w:t>
      </w:r>
      <w:proofErr w:type="gramEnd"/>
      <w:r w:rsidRPr="00F50CA7">
        <w:rPr>
          <w:lang w:val="ru-RU"/>
        </w:rPr>
        <w:t xml:space="preserve"> если документы подает представитель заявителя, дополнительно предоставляются: </w:t>
      </w:r>
    </w:p>
    <w:p w:rsidR="00F50CA7" w:rsidRPr="00F50CA7" w:rsidRDefault="00F50CA7" w:rsidP="00F50CA7">
      <w:pPr>
        <w:adjustRightInd w:val="0"/>
        <w:ind w:left="1418"/>
        <w:jc w:val="both"/>
        <w:rPr>
          <w:lang w:val="ru-RU"/>
        </w:rPr>
      </w:pPr>
      <w:r w:rsidRPr="00F50CA7">
        <w:rPr>
          <w:lang w:val="ru-RU"/>
        </w:rPr>
        <w:t>- документ, удостоверяющий личность представителя заявителя (копия);</w:t>
      </w:r>
    </w:p>
    <w:p w:rsidR="00F50CA7" w:rsidRPr="00F50CA7" w:rsidRDefault="00F50CA7" w:rsidP="00F50CA7">
      <w:pPr>
        <w:adjustRightInd w:val="0"/>
        <w:ind w:left="1418"/>
        <w:jc w:val="both"/>
        <w:rPr>
          <w:lang w:val="ru-RU"/>
        </w:rPr>
      </w:pPr>
      <w:r w:rsidRPr="00F50CA7">
        <w:rPr>
          <w:lang w:val="ru-RU"/>
        </w:rPr>
        <w:t>- надлежащим образом оформленная доверенность;</w:t>
      </w:r>
    </w:p>
    <w:p w:rsidR="00F50CA7" w:rsidRPr="00F50CA7" w:rsidRDefault="00F50CA7" w:rsidP="00F50CA7">
      <w:pPr>
        <w:jc w:val="both"/>
        <w:rPr>
          <w:i/>
          <w:lang w:val="ru-RU"/>
        </w:rPr>
      </w:pPr>
    </w:p>
    <w:p w:rsidR="00F50CA7" w:rsidRPr="00F50CA7" w:rsidRDefault="00F50CA7" w:rsidP="00F50CA7">
      <w:pPr>
        <w:jc w:val="both"/>
        <w:rPr>
          <w:i/>
          <w:lang w:val="ru-RU"/>
        </w:rPr>
      </w:pPr>
      <w:r w:rsidRPr="00F50CA7">
        <w:rPr>
          <w:i/>
          <w:lang w:val="ru-RU"/>
        </w:rPr>
        <w:t>При предоставлении копии документа необходимо предъявление оригинала, оригиналы считаются с копиями и возвращаются заявителю.</w:t>
      </w:r>
    </w:p>
    <w:p w:rsidR="00F50CA7" w:rsidRPr="00F50CA7" w:rsidRDefault="00F50CA7" w:rsidP="00F50CA7">
      <w:pPr>
        <w:jc w:val="both"/>
        <w:rPr>
          <w:lang w:val="ru-RU"/>
        </w:rPr>
      </w:pPr>
    </w:p>
    <w:p w:rsidR="00F50CA7" w:rsidRPr="00F50CA7" w:rsidRDefault="00F50CA7" w:rsidP="00F50CA7">
      <w:pPr>
        <w:widowControl/>
        <w:numPr>
          <w:ilvl w:val="2"/>
          <w:numId w:val="11"/>
        </w:numPr>
        <w:autoSpaceDE/>
        <w:autoSpaceDN/>
        <w:jc w:val="both"/>
        <w:rPr>
          <w:lang w:val="ru-RU"/>
        </w:rPr>
      </w:pPr>
      <w:r w:rsidRPr="00F50CA7">
        <w:rPr>
          <w:lang w:val="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считаются с копиями и возвращаются заявителю:</w:t>
      </w:r>
    </w:p>
    <w:p w:rsidR="00F50CA7" w:rsidRPr="00F50CA7" w:rsidRDefault="00F50CA7" w:rsidP="00F50CA7">
      <w:pPr>
        <w:ind w:left="1843"/>
        <w:jc w:val="both"/>
        <w:rPr>
          <w:rStyle w:val="apple-style-span"/>
          <w:lang w:val="ru-RU"/>
        </w:rPr>
      </w:pPr>
      <w:r w:rsidRPr="00F50CA7">
        <w:rPr>
          <w:lang w:val="ru-RU"/>
        </w:rPr>
        <w:t xml:space="preserve">- </w:t>
      </w:r>
      <w:r w:rsidRPr="00F50CA7">
        <w:rPr>
          <w:rStyle w:val="apple-style-span"/>
          <w:lang w:val="ru-RU"/>
        </w:rPr>
        <w:t xml:space="preserve">заявка </w:t>
      </w:r>
      <w:proofErr w:type="gramStart"/>
      <w:r w:rsidRPr="00F50CA7">
        <w:rPr>
          <w:rStyle w:val="apple-style-span"/>
          <w:lang w:val="ru-RU"/>
        </w:rPr>
        <w:t>на участие в аукционе по установленной форме с указанием реквизитов счета для возврата</w:t>
      </w:r>
      <w:proofErr w:type="gramEnd"/>
      <w:r w:rsidRPr="00F50CA7">
        <w:rPr>
          <w:rStyle w:val="apple-style-span"/>
          <w:lang w:val="ru-RU"/>
        </w:rPr>
        <w:t xml:space="preserve"> задатка;</w:t>
      </w:r>
    </w:p>
    <w:p w:rsidR="00F50CA7" w:rsidRPr="00F50CA7" w:rsidRDefault="00F50CA7" w:rsidP="00F50CA7">
      <w:pPr>
        <w:ind w:left="1843"/>
        <w:jc w:val="both"/>
        <w:rPr>
          <w:rStyle w:val="apple-style-span"/>
          <w:lang w:val="ru-RU"/>
        </w:rPr>
      </w:pPr>
      <w:r w:rsidRPr="00F50CA7">
        <w:rPr>
          <w:rStyle w:val="apple-style-span"/>
          <w:lang w:val="ru-RU"/>
        </w:rPr>
        <w:t>- паспорт (для физических лиц);</w:t>
      </w:r>
    </w:p>
    <w:p w:rsidR="00F50CA7" w:rsidRPr="00F50CA7" w:rsidRDefault="00F50CA7" w:rsidP="00F50CA7">
      <w:pPr>
        <w:ind w:left="1843"/>
        <w:jc w:val="both"/>
        <w:rPr>
          <w:rStyle w:val="apple-style-span"/>
          <w:lang w:val="ru-RU"/>
        </w:rPr>
      </w:pPr>
      <w:r w:rsidRPr="00F50CA7">
        <w:rPr>
          <w:rStyle w:val="apple-style-span"/>
          <w:lang w:val="ru-RU"/>
        </w:rPr>
        <w:t>- справка о внесении задатка;</w:t>
      </w:r>
    </w:p>
    <w:p w:rsidR="00F50CA7" w:rsidRPr="00F50CA7" w:rsidRDefault="00F50CA7" w:rsidP="00F50CA7">
      <w:pPr>
        <w:adjustRightInd w:val="0"/>
        <w:ind w:left="1418"/>
        <w:jc w:val="both"/>
        <w:rPr>
          <w:lang w:val="ru-RU"/>
        </w:rPr>
      </w:pPr>
      <w:r w:rsidRPr="00F50CA7">
        <w:rPr>
          <w:lang w:val="ru-RU"/>
        </w:rPr>
        <w:t>- документ, удостоверяющий личность представителя заявителя (копия);</w:t>
      </w:r>
    </w:p>
    <w:p w:rsidR="00F50CA7" w:rsidRPr="00B36B1E" w:rsidRDefault="00F50CA7" w:rsidP="00F50CA7">
      <w:pPr>
        <w:adjustRightInd w:val="0"/>
        <w:ind w:left="1418"/>
        <w:jc w:val="both"/>
      </w:pPr>
      <w:r>
        <w:t xml:space="preserve">- </w:t>
      </w:r>
      <w:proofErr w:type="spellStart"/>
      <w:proofErr w:type="gramStart"/>
      <w:r>
        <w:t>надлежащим</w:t>
      </w:r>
      <w:proofErr w:type="spellEnd"/>
      <w:proofErr w:type="gramEnd"/>
      <w:r>
        <w:t xml:space="preserve"> </w:t>
      </w:r>
      <w:proofErr w:type="spellStart"/>
      <w:r>
        <w:t>образом</w:t>
      </w:r>
      <w:proofErr w:type="spellEnd"/>
      <w:r>
        <w:t xml:space="preserve"> </w:t>
      </w:r>
      <w:proofErr w:type="spellStart"/>
      <w:r>
        <w:t>оформленная</w:t>
      </w:r>
      <w:proofErr w:type="spellEnd"/>
      <w:r>
        <w:t xml:space="preserve"> </w:t>
      </w:r>
      <w:proofErr w:type="spellStart"/>
      <w:r>
        <w:t>доверенность</w:t>
      </w:r>
      <w:proofErr w:type="spellEnd"/>
      <w:r>
        <w:t>;</w:t>
      </w:r>
    </w:p>
    <w:p w:rsidR="00F50CA7" w:rsidRDefault="00F50CA7" w:rsidP="00F50CA7">
      <w:pPr>
        <w:widowControl/>
        <w:numPr>
          <w:ilvl w:val="1"/>
          <w:numId w:val="11"/>
        </w:numPr>
        <w:autoSpaceDE/>
        <w:autoSpaceDN/>
        <w:jc w:val="both"/>
      </w:pPr>
      <w:r w:rsidRPr="00F50CA7">
        <w:rPr>
          <w:lang w:val="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Погорельского сельсовета самостоятельно, или предоставляемых заявителем по желанию </w:t>
      </w:r>
      <w:r>
        <w:t xml:space="preserve">(с </w:t>
      </w:r>
      <w:r w:rsidRPr="007274F7">
        <w:t>01.07.2012</w:t>
      </w:r>
      <w:r>
        <w:t xml:space="preserve"> г.):</w:t>
      </w:r>
    </w:p>
    <w:p w:rsidR="00F50CA7" w:rsidRPr="00F50CA7" w:rsidRDefault="00F50CA7" w:rsidP="00F50CA7">
      <w:pPr>
        <w:ind w:left="851"/>
        <w:jc w:val="both"/>
        <w:rPr>
          <w:rStyle w:val="apple-style-span"/>
          <w:lang w:val="ru-RU"/>
        </w:rPr>
      </w:pPr>
      <w:r w:rsidRPr="00F50CA7">
        <w:rPr>
          <w:rStyle w:val="apple-style-span"/>
          <w:lang w:val="ru-RU"/>
        </w:rPr>
        <w:t>- сведения из Единого государственного реестра юридических лиц;</w:t>
      </w:r>
    </w:p>
    <w:p w:rsidR="00F50CA7" w:rsidRPr="00F50CA7" w:rsidRDefault="00F50CA7" w:rsidP="00F50CA7">
      <w:pPr>
        <w:ind w:left="851"/>
        <w:jc w:val="both"/>
        <w:rPr>
          <w:lang w:val="ru-RU"/>
        </w:rPr>
      </w:pPr>
      <w:r w:rsidRPr="00F50CA7">
        <w:rPr>
          <w:rStyle w:val="apple-style-span"/>
          <w:lang w:val="ru-RU"/>
        </w:rPr>
        <w:t>- сведения из Единого государственного реестра индивидуальных предпринимателей.</w:t>
      </w:r>
    </w:p>
    <w:p w:rsidR="00F50CA7" w:rsidRDefault="00F50CA7" w:rsidP="00F50CA7">
      <w:pPr>
        <w:widowControl/>
        <w:numPr>
          <w:ilvl w:val="2"/>
          <w:numId w:val="11"/>
        </w:numPr>
        <w:autoSpaceDE/>
        <w:autoSpaceDN/>
        <w:jc w:val="both"/>
      </w:pPr>
      <w:proofErr w:type="spellStart"/>
      <w:r>
        <w:t>Запрещается</w:t>
      </w:r>
      <w:proofErr w:type="spellEnd"/>
      <w:r>
        <w:t xml:space="preserve"> </w:t>
      </w:r>
      <w:proofErr w:type="spellStart"/>
      <w:r>
        <w:t>требовать</w:t>
      </w:r>
      <w:proofErr w:type="spellEnd"/>
      <w:r>
        <w:t xml:space="preserve"> </w:t>
      </w:r>
      <w:proofErr w:type="spellStart"/>
      <w:r>
        <w:t>от</w:t>
      </w:r>
      <w:proofErr w:type="spellEnd"/>
      <w:r>
        <w:t xml:space="preserve"> </w:t>
      </w:r>
      <w:proofErr w:type="spellStart"/>
      <w:r>
        <w:t>заявителя</w:t>
      </w:r>
      <w:proofErr w:type="spellEnd"/>
      <w:r>
        <w:t>:</w:t>
      </w:r>
    </w:p>
    <w:p w:rsidR="00F50CA7" w:rsidRPr="00F50CA7" w:rsidRDefault="00F50CA7" w:rsidP="00F50CA7">
      <w:pPr>
        <w:widowControl/>
        <w:numPr>
          <w:ilvl w:val="5"/>
          <w:numId w:val="15"/>
        </w:numPr>
        <w:tabs>
          <w:tab w:val="num" w:pos="5231"/>
        </w:tabs>
        <w:autoSpaceDE/>
        <w:autoSpaceDN/>
        <w:jc w:val="both"/>
        <w:rPr>
          <w:lang w:val="ru-RU"/>
        </w:rPr>
      </w:pPr>
      <w:r w:rsidRPr="00F50CA7">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0CA7" w:rsidRPr="00F50CA7" w:rsidRDefault="00F50CA7" w:rsidP="00F50CA7">
      <w:pPr>
        <w:widowControl/>
        <w:numPr>
          <w:ilvl w:val="0"/>
          <w:numId w:val="13"/>
        </w:numPr>
        <w:tabs>
          <w:tab w:val="num" w:pos="2160"/>
        </w:tabs>
        <w:autoSpaceDE/>
        <w:autoSpaceDN/>
        <w:ind w:left="2160"/>
        <w:jc w:val="both"/>
        <w:rPr>
          <w:lang w:val="ru-RU"/>
        </w:rPr>
      </w:pPr>
      <w:proofErr w:type="gramStart"/>
      <w:r w:rsidRPr="00F50CA7">
        <w:rPr>
          <w:lang w:val="ru-RU"/>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50CA7">
        <w:rPr>
          <w:lang w:val="ru-RU"/>
        </w:rPr>
        <w:t xml:space="preserve"> </w:t>
      </w:r>
      <w:proofErr w:type="gramStart"/>
      <w:r w:rsidRPr="00F50CA7">
        <w:rPr>
          <w:lang w:val="ru-RU"/>
        </w:rPr>
        <w:t>пункте</w:t>
      </w:r>
      <w:proofErr w:type="gramEnd"/>
      <w:r w:rsidRPr="00F50CA7">
        <w:rPr>
          <w:lang w:val="ru-RU"/>
        </w:rPr>
        <w:t xml:space="preserve"> 2.6.1 настоящего административного регламента.</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Перечень оснований для отказа в приеме документов, необходимых для предоставления муниципальной услуги.</w:t>
      </w:r>
    </w:p>
    <w:p w:rsidR="00F50CA7" w:rsidRPr="00F50CA7" w:rsidRDefault="00F50CA7" w:rsidP="00F50CA7">
      <w:pPr>
        <w:ind w:firstLine="700"/>
        <w:jc w:val="both"/>
        <w:rPr>
          <w:lang w:val="ru-RU"/>
        </w:rPr>
      </w:pPr>
      <w:r w:rsidRPr="00F50CA7">
        <w:rPr>
          <w:lang w:val="ru-RU"/>
        </w:rPr>
        <w:t>Основаниями для отказа в приеме документов являются:</w:t>
      </w:r>
    </w:p>
    <w:p w:rsidR="00F50CA7" w:rsidRPr="00F50CA7" w:rsidRDefault="00F50CA7" w:rsidP="00F50CA7">
      <w:pPr>
        <w:widowControl/>
        <w:numPr>
          <w:ilvl w:val="0"/>
          <w:numId w:val="16"/>
        </w:numPr>
        <w:autoSpaceDE/>
        <w:autoSpaceDN/>
        <w:jc w:val="both"/>
        <w:rPr>
          <w:lang w:val="ru-RU"/>
        </w:rPr>
      </w:pPr>
      <w:r w:rsidRPr="00F50CA7">
        <w:rPr>
          <w:lang w:val="ru-RU"/>
        </w:rPr>
        <w:t>документы предоставлены лицом, не имеющим полномочий на их предоставление в соответствии с действующим законодательством;</w:t>
      </w:r>
    </w:p>
    <w:p w:rsidR="00F50CA7" w:rsidRPr="00F50CA7" w:rsidRDefault="00F50CA7" w:rsidP="00F50CA7">
      <w:pPr>
        <w:widowControl/>
        <w:numPr>
          <w:ilvl w:val="0"/>
          <w:numId w:val="16"/>
        </w:numPr>
        <w:autoSpaceDE/>
        <w:autoSpaceDN/>
        <w:jc w:val="both"/>
        <w:rPr>
          <w:lang w:val="ru-RU"/>
        </w:rPr>
      </w:pPr>
      <w:r w:rsidRPr="00F50CA7">
        <w:rPr>
          <w:lang w:val="ru-RU"/>
        </w:rPr>
        <w:t>невозможность установления содержания представленных документов;</w:t>
      </w:r>
    </w:p>
    <w:p w:rsidR="00F50CA7" w:rsidRDefault="00F50CA7" w:rsidP="00F50CA7">
      <w:pPr>
        <w:widowControl/>
        <w:numPr>
          <w:ilvl w:val="0"/>
          <w:numId w:val="16"/>
        </w:numPr>
        <w:autoSpaceDE/>
        <w:autoSpaceDN/>
        <w:jc w:val="both"/>
      </w:pPr>
      <w:proofErr w:type="spellStart"/>
      <w:proofErr w:type="gramStart"/>
      <w:r>
        <w:t>представленные</w:t>
      </w:r>
      <w:proofErr w:type="spellEnd"/>
      <w:proofErr w:type="gramEnd"/>
      <w:r>
        <w:t xml:space="preserve"> </w:t>
      </w:r>
      <w:proofErr w:type="spellStart"/>
      <w:r>
        <w:t>документы</w:t>
      </w:r>
      <w:proofErr w:type="spellEnd"/>
      <w:r>
        <w:t xml:space="preserve"> </w:t>
      </w:r>
      <w:proofErr w:type="spellStart"/>
      <w:r>
        <w:t>исполнены</w:t>
      </w:r>
      <w:proofErr w:type="spellEnd"/>
      <w:r>
        <w:t xml:space="preserve"> </w:t>
      </w:r>
      <w:proofErr w:type="spellStart"/>
      <w:r>
        <w:t>карандашом</w:t>
      </w:r>
      <w:proofErr w:type="spellEnd"/>
      <w:r>
        <w:t>.</w:t>
      </w:r>
    </w:p>
    <w:p w:rsidR="00F50CA7" w:rsidRPr="00F50CA7" w:rsidRDefault="00F50CA7" w:rsidP="00F50CA7">
      <w:pPr>
        <w:widowControl/>
        <w:numPr>
          <w:ilvl w:val="1"/>
          <w:numId w:val="11"/>
        </w:numPr>
        <w:tabs>
          <w:tab w:val="clear" w:pos="792"/>
        </w:tabs>
        <w:autoSpaceDE/>
        <w:autoSpaceDN/>
        <w:ind w:left="720" w:hanging="720"/>
        <w:jc w:val="both"/>
        <w:rPr>
          <w:lang w:val="ru-RU"/>
        </w:rPr>
      </w:pPr>
      <w:r w:rsidRPr="00F50CA7">
        <w:rPr>
          <w:lang w:val="ru-RU"/>
        </w:rPr>
        <w:t>Основаниями для отказа в предоставлении муниципальной услуги</w:t>
      </w:r>
    </w:p>
    <w:p w:rsidR="00F50CA7" w:rsidRDefault="00F50CA7" w:rsidP="00F50CA7">
      <w:pPr>
        <w:ind w:left="720"/>
        <w:jc w:val="both"/>
      </w:pPr>
      <w:proofErr w:type="spellStart"/>
      <w:proofErr w:type="gramStart"/>
      <w:r>
        <w:t>являются</w:t>
      </w:r>
      <w:proofErr w:type="spellEnd"/>
      <w:proofErr w:type="gramEnd"/>
      <w:r>
        <w:t>:</w:t>
      </w:r>
    </w:p>
    <w:p w:rsidR="00F50CA7" w:rsidRPr="00F50CA7" w:rsidRDefault="00F50CA7" w:rsidP="00F50CA7">
      <w:pPr>
        <w:widowControl/>
        <w:numPr>
          <w:ilvl w:val="0"/>
          <w:numId w:val="13"/>
        </w:numPr>
        <w:tabs>
          <w:tab w:val="num" w:pos="1080"/>
        </w:tabs>
        <w:autoSpaceDE/>
        <w:autoSpaceDN/>
        <w:ind w:left="1080"/>
        <w:jc w:val="both"/>
        <w:rPr>
          <w:lang w:val="ru-RU"/>
        </w:rPr>
      </w:pPr>
      <w:r w:rsidRPr="00F50CA7">
        <w:rPr>
          <w:lang w:val="ru-RU"/>
        </w:rPr>
        <w:t>несоответствие документов, предоставленных заявителем, требованиям законодательства о предоставлении муниципальной услуги;</w:t>
      </w:r>
    </w:p>
    <w:p w:rsidR="00F50CA7" w:rsidRPr="00F50CA7" w:rsidRDefault="00F50CA7" w:rsidP="00F50CA7">
      <w:pPr>
        <w:widowControl/>
        <w:numPr>
          <w:ilvl w:val="0"/>
          <w:numId w:val="13"/>
        </w:numPr>
        <w:tabs>
          <w:tab w:val="num" w:pos="1080"/>
        </w:tabs>
        <w:autoSpaceDE/>
        <w:autoSpaceDN/>
        <w:ind w:left="1080"/>
        <w:jc w:val="both"/>
        <w:rPr>
          <w:lang w:val="ru-RU"/>
        </w:rPr>
      </w:pPr>
      <w:r w:rsidRPr="00F50CA7">
        <w:rPr>
          <w:lang w:val="ru-RU"/>
        </w:rPr>
        <w:lastRenderedPageBreak/>
        <w:t>письменное заявление заявителя об отказе в предоставлении муниципальной  услуги;</w:t>
      </w:r>
    </w:p>
    <w:p w:rsidR="00F50CA7" w:rsidRPr="00F50CA7" w:rsidRDefault="00F50CA7" w:rsidP="00F50CA7">
      <w:pPr>
        <w:widowControl/>
        <w:numPr>
          <w:ilvl w:val="0"/>
          <w:numId w:val="13"/>
        </w:numPr>
        <w:tabs>
          <w:tab w:val="num" w:pos="1080"/>
        </w:tabs>
        <w:autoSpaceDE/>
        <w:autoSpaceDN/>
        <w:ind w:left="1080"/>
        <w:jc w:val="both"/>
        <w:rPr>
          <w:lang w:val="ru-RU"/>
        </w:rPr>
      </w:pPr>
      <w:r w:rsidRPr="00F50CA7">
        <w:rPr>
          <w:lang w:val="ru-RU"/>
        </w:rPr>
        <w:t>отсутствие оснований, предусмотренных законодательством, для получения муниципальной услуги.</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Услуги, являющиеся необходимыми и обязательными для предоставления муниципальной услуги:</w:t>
      </w:r>
    </w:p>
    <w:p w:rsidR="00F50CA7" w:rsidRPr="00F50CA7" w:rsidRDefault="00F50CA7" w:rsidP="00F50CA7">
      <w:pPr>
        <w:ind w:left="720"/>
        <w:jc w:val="both"/>
        <w:rPr>
          <w:lang w:val="ru-RU"/>
        </w:rPr>
      </w:pPr>
      <w:r w:rsidRPr="00F50CA7">
        <w:rPr>
          <w:lang w:val="ru-RU"/>
        </w:rPr>
        <w:t>- Государственная услуга по выдаче выписки из Единого Государственного Реестра Прав;</w:t>
      </w:r>
    </w:p>
    <w:p w:rsidR="00F50CA7" w:rsidRPr="00F50CA7" w:rsidRDefault="00F50CA7" w:rsidP="00F50CA7">
      <w:pPr>
        <w:ind w:left="720"/>
        <w:jc w:val="both"/>
        <w:rPr>
          <w:lang w:val="ru-RU"/>
        </w:rPr>
      </w:pPr>
      <w:r w:rsidRPr="00F50CA7">
        <w:rPr>
          <w:lang w:val="ru-RU"/>
        </w:rPr>
        <w:t xml:space="preserve">- Муниципальная услуга </w:t>
      </w:r>
      <w:proofErr w:type="gramStart"/>
      <w:r w:rsidRPr="00F50CA7">
        <w:rPr>
          <w:lang w:val="ru-RU"/>
        </w:rPr>
        <w:t>по признанию граждан малоимущими в целях постановки на учет в качестве нуждающихся в жилых помещениях</w:t>
      </w:r>
      <w:proofErr w:type="gramEnd"/>
      <w:r w:rsidRPr="00F50CA7">
        <w:rPr>
          <w:lang w:val="ru-RU"/>
        </w:rPr>
        <w:t>;</w:t>
      </w:r>
    </w:p>
    <w:p w:rsidR="00F50CA7" w:rsidRPr="00F50CA7" w:rsidRDefault="00F50CA7" w:rsidP="00F50CA7">
      <w:pPr>
        <w:ind w:left="720"/>
        <w:jc w:val="both"/>
        <w:rPr>
          <w:lang w:val="ru-RU"/>
        </w:rPr>
      </w:pPr>
      <w:r w:rsidRPr="00F50CA7">
        <w:rPr>
          <w:lang w:val="ru-RU"/>
        </w:rPr>
        <w:t>- Государственная услуга по выдаче справки Медико-социальной экспертизы;</w:t>
      </w:r>
    </w:p>
    <w:p w:rsidR="00F50CA7" w:rsidRPr="00F50CA7" w:rsidRDefault="00F50CA7" w:rsidP="00F50CA7">
      <w:pPr>
        <w:ind w:left="720"/>
        <w:jc w:val="both"/>
        <w:rPr>
          <w:lang w:val="ru-RU"/>
        </w:rPr>
      </w:pPr>
      <w:r w:rsidRPr="00F50CA7">
        <w:rPr>
          <w:lang w:val="ru-RU"/>
        </w:rPr>
        <w:t>- Государственная услуга по выдаче удостоверения «Ветеран Великой Отечественной войны»;</w:t>
      </w:r>
    </w:p>
    <w:p w:rsidR="00F50CA7" w:rsidRPr="00F50CA7" w:rsidRDefault="00F50CA7" w:rsidP="00F50CA7">
      <w:pPr>
        <w:ind w:left="720"/>
        <w:jc w:val="both"/>
        <w:rPr>
          <w:lang w:val="ru-RU"/>
        </w:rPr>
      </w:pPr>
      <w:r w:rsidRPr="00F50CA7">
        <w:rPr>
          <w:lang w:val="ru-RU"/>
        </w:rPr>
        <w:t>- Государственная услуга по выдаче удостоверения инвалида Отечественной войны;</w:t>
      </w:r>
    </w:p>
    <w:p w:rsidR="00F50CA7" w:rsidRPr="00F50CA7" w:rsidRDefault="00F50CA7" w:rsidP="00F50CA7">
      <w:pPr>
        <w:ind w:left="720"/>
        <w:jc w:val="both"/>
        <w:rPr>
          <w:lang w:val="ru-RU"/>
        </w:rPr>
      </w:pPr>
      <w:r w:rsidRPr="00F50CA7">
        <w:rPr>
          <w:lang w:val="ru-RU"/>
        </w:rPr>
        <w:t xml:space="preserve">- Муниципальная услуга по признанию жилого дома (жилого помещения) не </w:t>
      </w:r>
      <w:proofErr w:type="gramStart"/>
      <w:r w:rsidRPr="00F50CA7">
        <w:rPr>
          <w:lang w:val="ru-RU"/>
        </w:rPr>
        <w:t>пригодным</w:t>
      </w:r>
      <w:proofErr w:type="gramEnd"/>
      <w:r w:rsidRPr="00F50CA7">
        <w:rPr>
          <w:lang w:val="ru-RU"/>
        </w:rPr>
        <w:t xml:space="preserve"> для проживания.</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 xml:space="preserve">Размер платы, взимаемой с заявителя при предоставлении муниципальной услуги: </w:t>
      </w:r>
    </w:p>
    <w:p w:rsidR="00F50CA7" w:rsidRPr="00120B21" w:rsidRDefault="00F50CA7" w:rsidP="00F50CA7">
      <w:pPr>
        <w:tabs>
          <w:tab w:val="left" w:pos="540"/>
        </w:tabs>
        <w:ind w:left="720"/>
        <w:jc w:val="both"/>
      </w:pPr>
      <w:proofErr w:type="spellStart"/>
      <w:proofErr w:type="gramStart"/>
      <w:r>
        <w:t>Муниципальная</w:t>
      </w:r>
      <w:proofErr w:type="spellEnd"/>
      <w:r>
        <w:t xml:space="preserve"> </w:t>
      </w:r>
      <w:proofErr w:type="spellStart"/>
      <w:r>
        <w:t>услуга</w:t>
      </w:r>
      <w:proofErr w:type="spellEnd"/>
      <w:r>
        <w:t xml:space="preserve"> </w:t>
      </w:r>
      <w:proofErr w:type="spellStart"/>
      <w:r>
        <w:t>предоставляется</w:t>
      </w:r>
      <w:proofErr w:type="spellEnd"/>
      <w:r>
        <w:t xml:space="preserve"> </w:t>
      </w:r>
      <w:proofErr w:type="spellStart"/>
      <w:r>
        <w:t>бесплатно</w:t>
      </w:r>
      <w:proofErr w:type="spellEnd"/>
      <w:r>
        <w:t>.</w:t>
      </w:r>
      <w:proofErr w:type="gramEnd"/>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50CA7" w:rsidRPr="00F50CA7" w:rsidRDefault="00F50CA7" w:rsidP="00F50CA7">
      <w:pPr>
        <w:ind w:left="720"/>
        <w:jc w:val="both"/>
        <w:rPr>
          <w:lang w:val="ru-RU"/>
        </w:rPr>
      </w:pPr>
      <w:r w:rsidRPr="00F50CA7">
        <w:rPr>
          <w:lang w:val="ru-RU"/>
        </w:rPr>
        <w:t>Для получения данной услуги не требуется получение иных услуг.</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Максимальное время ожидания в очереди при подаче заявления о предоставлении муниципальной услуги не может превышать 30 минут.</w:t>
      </w:r>
    </w:p>
    <w:p w:rsidR="00F50CA7" w:rsidRPr="00F50CA7" w:rsidRDefault="00F50CA7" w:rsidP="00F50CA7">
      <w:pPr>
        <w:ind w:left="720"/>
        <w:jc w:val="both"/>
        <w:rPr>
          <w:lang w:val="ru-RU"/>
        </w:rPr>
      </w:pPr>
      <w:r w:rsidRPr="00F50CA7">
        <w:rPr>
          <w:lang w:val="ru-RU"/>
        </w:rPr>
        <w:t xml:space="preserve">В соответствии с Концепцией снижения административных барьеров и повышения </w:t>
      </w:r>
      <w:proofErr w:type="gramStart"/>
      <w:r w:rsidRPr="00F50CA7">
        <w:rPr>
          <w:lang w:val="ru-RU"/>
        </w:rPr>
        <w:t>доступности</w:t>
      </w:r>
      <w:proofErr w:type="gramEnd"/>
      <w:r w:rsidRPr="00F50CA7">
        <w:rPr>
          <w:lang w:val="ru-RU"/>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 xml:space="preserve">Срок и порядок регистрации запроса заявителя о предоставлении муниципальной услуги и услуги: </w:t>
      </w:r>
    </w:p>
    <w:p w:rsidR="00F50CA7" w:rsidRPr="00F50CA7" w:rsidRDefault="00F50CA7" w:rsidP="00F50CA7">
      <w:pPr>
        <w:ind w:left="720" w:hanging="20"/>
        <w:jc w:val="both"/>
        <w:rPr>
          <w:lang w:val="ru-RU"/>
        </w:rPr>
      </w:pPr>
      <w:r w:rsidRPr="00F50CA7">
        <w:rPr>
          <w:lang w:val="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50CA7" w:rsidRPr="00F50CA7" w:rsidRDefault="00F50CA7" w:rsidP="00F50CA7">
      <w:pPr>
        <w:ind w:left="720" w:hanging="20"/>
        <w:jc w:val="both"/>
        <w:rPr>
          <w:lang w:val="ru-RU"/>
        </w:rPr>
      </w:pPr>
      <w:r w:rsidRPr="00F50CA7">
        <w:rPr>
          <w:lang w:val="ru-RU"/>
        </w:rPr>
        <w:t>Запросы заявителя регистрируются в журнале регистрации заявлений на предоставление муниципальной услуги.</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Требования к помещениям, в которых предоставляется муниципальная услуга:</w:t>
      </w:r>
    </w:p>
    <w:p w:rsidR="00F50CA7" w:rsidRPr="00F50CA7" w:rsidRDefault="00F50CA7" w:rsidP="00F50CA7">
      <w:pPr>
        <w:widowControl/>
        <w:numPr>
          <w:ilvl w:val="2"/>
          <w:numId w:val="11"/>
        </w:numPr>
        <w:autoSpaceDE/>
        <w:autoSpaceDN/>
        <w:jc w:val="both"/>
        <w:rPr>
          <w:lang w:val="ru-RU"/>
        </w:rPr>
      </w:pPr>
      <w:r w:rsidRPr="00F50CA7">
        <w:rPr>
          <w:lang w:val="ru-RU"/>
        </w:rPr>
        <w:t>В Администрации  Погорельского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соблюдение санитарно-эпидемиологических правил и нормативов, правил противопожарной безопасности;</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оборудование местами общественного пользования (туалеты) и местами для хранения верхней одежды.</w:t>
      </w:r>
    </w:p>
    <w:p w:rsidR="00F50CA7" w:rsidRPr="00F50CA7" w:rsidRDefault="00F50CA7" w:rsidP="00F50CA7">
      <w:pPr>
        <w:widowControl/>
        <w:numPr>
          <w:ilvl w:val="2"/>
          <w:numId w:val="11"/>
        </w:numPr>
        <w:autoSpaceDE/>
        <w:autoSpaceDN/>
        <w:jc w:val="both"/>
        <w:rPr>
          <w:lang w:val="ru-RU"/>
        </w:rPr>
      </w:pPr>
      <w:r w:rsidRPr="00F50CA7">
        <w:rPr>
          <w:lang w:val="ru-RU"/>
        </w:rPr>
        <w:t>Требования к местам для ожидания:</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места для ожидания оборудуются стульями и (или) кресельными секциями, и (или) скамьями;</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места для ожидания находятся в холле (зале) или ином специально приспособленном помещении;</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в местах для ожидания предусматриваются места для получения информации о муниципальной услуге.</w:t>
      </w:r>
    </w:p>
    <w:p w:rsidR="00F50CA7" w:rsidRPr="00F50CA7" w:rsidRDefault="00F50CA7" w:rsidP="00F50CA7">
      <w:pPr>
        <w:widowControl/>
        <w:numPr>
          <w:ilvl w:val="2"/>
          <w:numId w:val="11"/>
        </w:numPr>
        <w:autoSpaceDE/>
        <w:autoSpaceDN/>
        <w:jc w:val="both"/>
        <w:rPr>
          <w:lang w:val="ru-RU"/>
        </w:rPr>
      </w:pPr>
      <w:r w:rsidRPr="00F50CA7">
        <w:rPr>
          <w:lang w:val="ru-RU"/>
        </w:rPr>
        <w:t>Требования к местам для получения информации о муниципальной услуге:</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50CA7" w:rsidRPr="00F50CA7" w:rsidRDefault="00F50CA7" w:rsidP="00F50CA7">
      <w:pPr>
        <w:widowControl/>
        <w:numPr>
          <w:ilvl w:val="2"/>
          <w:numId w:val="11"/>
        </w:numPr>
        <w:autoSpaceDE/>
        <w:autoSpaceDN/>
        <w:jc w:val="both"/>
        <w:rPr>
          <w:lang w:val="ru-RU"/>
        </w:rPr>
      </w:pPr>
      <w:r w:rsidRPr="00F50CA7">
        <w:rPr>
          <w:lang w:val="ru-RU"/>
        </w:rPr>
        <w:t>Требования к местам приема заявителей:</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Специалисты, осуществляющие прием заявителей, обеспечиваются личными и (или) настольными идентификационными карточками.</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Рабочее место специалиста, осуществляющего прием заявителей, оборудовано персональным компьютером и печатающим устройством;</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Показатели качества и доступности предоставления муниципальной услуги:</w:t>
      </w:r>
    </w:p>
    <w:p w:rsidR="00F50CA7" w:rsidRDefault="00F50CA7" w:rsidP="00F50CA7">
      <w:pPr>
        <w:widowControl/>
        <w:numPr>
          <w:ilvl w:val="2"/>
          <w:numId w:val="11"/>
        </w:numPr>
        <w:autoSpaceDE/>
        <w:autoSpaceDN/>
        <w:jc w:val="both"/>
      </w:pPr>
      <w:proofErr w:type="spellStart"/>
      <w:r>
        <w:t>Показатели</w:t>
      </w:r>
      <w:proofErr w:type="spellEnd"/>
      <w:r>
        <w:t xml:space="preserve"> </w:t>
      </w:r>
      <w:proofErr w:type="spellStart"/>
      <w:r>
        <w:t>качества</w:t>
      </w:r>
      <w:proofErr w:type="spellEnd"/>
      <w:r>
        <w:t xml:space="preserve"> </w:t>
      </w:r>
      <w:proofErr w:type="spellStart"/>
      <w:r>
        <w:t>муниципальной</w:t>
      </w:r>
      <w:proofErr w:type="spellEnd"/>
      <w:r>
        <w:t xml:space="preserve"> </w:t>
      </w:r>
      <w:proofErr w:type="spellStart"/>
      <w:r>
        <w:t>услуги</w:t>
      </w:r>
      <w:proofErr w:type="spellEnd"/>
      <w:r>
        <w:t>:</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выполнение должностными лицами, сотрудниками Администрации  Погорельского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отсутствие обоснованных жалоб на действия (бездействие) должностных лиц, сотрудников Администрации  Погорельского сельсовета при предоставлении муниципальной услуги.</w:t>
      </w:r>
    </w:p>
    <w:p w:rsidR="00F50CA7" w:rsidRPr="00F50CA7" w:rsidRDefault="00F50CA7" w:rsidP="00F50CA7">
      <w:pPr>
        <w:widowControl/>
        <w:numPr>
          <w:ilvl w:val="2"/>
          <w:numId w:val="11"/>
        </w:numPr>
        <w:autoSpaceDE/>
        <w:autoSpaceDN/>
        <w:jc w:val="both"/>
        <w:rPr>
          <w:lang w:val="ru-RU"/>
        </w:rPr>
      </w:pPr>
      <w:r w:rsidRPr="00F50CA7">
        <w:rPr>
          <w:lang w:val="ru-RU"/>
        </w:rPr>
        <w:t>Показатели доступности предоставления муниципальной услуги:</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доля заявителей, подавших заявления, документы на предоставление земельных участков, находящихся в муниципальной собственности, юридическим и физическим лицам в аренду или в собственность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Погорельского сельсовета, «Едином портале государственных и муниципальных услуг (функций)»;</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пешеходная доступность от остановок общественного транспорта до, здания Администрации сельсовета;</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количество взаимодействий заявителя с должностными лицами при предоставлении муниципальной услуги и их продолжительность;</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lastRenderedPageBreak/>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50CA7" w:rsidRPr="00F50CA7" w:rsidRDefault="00F50CA7" w:rsidP="00F50CA7">
      <w:pPr>
        <w:widowControl/>
        <w:numPr>
          <w:ilvl w:val="0"/>
          <w:numId w:val="13"/>
        </w:numPr>
        <w:tabs>
          <w:tab w:val="num" w:pos="2160"/>
        </w:tabs>
        <w:autoSpaceDE/>
        <w:autoSpaceDN/>
        <w:ind w:left="2160"/>
        <w:jc w:val="both"/>
        <w:rPr>
          <w:lang w:val="ru-RU"/>
        </w:rPr>
      </w:pPr>
      <w:r w:rsidRPr="00F50CA7">
        <w:rPr>
          <w:lang w:val="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50CA7" w:rsidRPr="00F50CA7" w:rsidRDefault="00F50CA7" w:rsidP="00F50CA7">
      <w:pPr>
        <w:widowControl/>
        <w:numPr>
          <w:ilvl w:val="1"/>
          <w:numId w:val="11"/>
        </w:numPr>
        <w:autoSpaceDE/>
        <w:autoSpaceDN/>
        <w:jc w:val="both"/>
        <w:rPr>
          <w:lang w:val="ru-RU"/>
        </w:rPr>
      </w:pPr>
      <w:r w:rsidRPr="00F50CA7">
        <w:rPr>
          <w:lang w:val="ru-RU"/>
        </w:rPr>
        <w:t xml:space="preserve">В случае предоставления муниципальной услуги в многофункциональном центре предоставления </w:t>
      </w:r>
      <w:proofErr w:type="spellStart"/>
      <w:r w:rsidRPr="00F50CA7">
        <w:rPr>
          <w:lang w:val="ru-RU"/>
        </w:rPr>
        <w:t>государсвтенных</w:t>
      </w:r>
      <w:proofErr w:type="spellEnd"/>
      <w:r w:rsidRPr="00F50CA7">
        <w:rPr>
          <w:lang w:val="ru-RU"/>
        </w:rPr>
        <w:t xml:space="preserve"> и муниципальных услуг заявить предоставляет заявление и </w:t>
      </w:r>
      <w:proofErr w:type="spellStart"/>
      <w:r w:rsidRPr="00F50CA7">
        <w:rPr>
          <w:lang w:val="ru-RU"/>
        </w:rPr>
        <w:t>небходимые</w:t>
      </w:r>
      <w:proofErr w:type="spellEnd"/>
      <w:r w:rsidRPr="00F50CA7">
        <w:rPr>
          <w:lang w:val="ru-RU"/>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F50CA7" w:rsidRPr="00F50CA7" w:rsidRDefault="00F50CA7" w:rsidP="00F50CA7">
      <w:pPr>
        <w:jc w:val="both"/>
        <w:rPr>
          <w:lang w:val="ru-RU"/>
        </w:rPr>
      </w:pPr>
    </w:p>
    <w:p w:rsidR="00F50CA7" w:rsidRPr="00F50CA7" w:rsidRDefault="00F50CA7" w:rsidP="00F50CA7">
      <w:pPr>
        <w:widowControl/>
        <w:numPr>
          <w:ilvl w:val="0"/>
          <w:numId w:val="11"/>
        </w:numPr>
        <w:autoSpaceDE/>
        <w:autoSpaceDN/>
        <w:jc w:val="center"/>
        <w:rPr>
          <w:b/>
          <w:lang w:val="ru-RU"/>
        </w:rPr>
      </w:pPr>
      <w:r w:rsidRPr="00F50CA7">
        <w:rPr>
          <w:b/>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0CA7" w:rsidRPr="00F50CA7" w:rsidRDefault="00F50CA7" w:rsidP="00F50CA7">
      <w:pPr>
        <w:jc w:val="center"/>
        <w:rPr>
          <w:lang w:val="ru-RU"/>
        </w:rPr>
      </w:pP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Предоставление муниципальной услуги состоит из следующей последовательности административных процедур:</w:t>
      </w:r>
    </w:p>
    <w:p w:rsidR="00F50CA7" w:rsidRPr="00F50CA7" w:rsidRDefault="00F50CA7" w:rsidP="00F50CA7">
      <w:pPr>
        <w:ind w:left="720"/>
        <w:jc w:val="both"/>
        <w:rPr>
          <w:lang w:val="ru-RU"/>
        </w:rPr>
      </w:pPr>
      <w:r w:rsidRPr="00F50CA7">
        <w:rPr>
          <w:lang w:val="ru-RU"/>
        </w:rPr>
        <w:t>- публикация сообщения о проведен</w:t>
      </w:r>
      <w:proofErr w:type="gramStart"/>
      <w:r w:rsidRPr="00F50CA7">
        <w:rPr>
          <w:lang w:val="ru-RU"/>
        </w:rPr>
        <w:t>ии ау</w:t>
      </w:r>
      <w:proofErr w:type="gramEnd"/>
      <w:r w:rsidRPr="00F50CA7">
        <w:rPr>
          <w:lang w:val="ru-RU"/>
        </w:rPr>
        <w:t>кциона;</w:t>
      </w:r>
    </w:p>
    <w:p w:rsidR="00F50CA7" w:rsidRPr="00F50CA7" w:rsidRDefault="00F50CA7" w:rsidP="00F50CA7">
      <w:pPr>
        <w:ind w:left="720"/>
        <w:jc w:val="both"/>
        <w:rPr>
          <w:lang w:val="ru-RU"/>
        </w:rPr>
      </w:pPr>
      <w:r w:rsidRPr="00F50CA7">
        <w:rPr>
          <w:lang w:val="ru-RU"/>
        </w:rPr>
        <w:t>- прием и регистрация заявок на участие, определение участников аукциона;</w:t>
      </w:r>
    </w:p>
    <w:p w:rsidR="00F50CA7" w:rsidRPr="00F50CA7" w:rsidRDefault="00F50CA7" w:rsidP="00F50CA7">
      <w:pPr>
        <w:ind w:left="720"/>
        <w:jc w:val="both"/>
        <w:rPr>
          <w:lang w:val="ru-RU"/>
        </w:rPr>
      </w:pPr>
      <w:r w:rsidRPr="00F50CA7">
        <w:rPr>
          <w:lang w:val="ru-RU"/>
        </w:rPr>
        <w:t>- проведение аукциона и публикация его результатов;</w:t>
      </w:r>
    </w:p>
    <w:p w:rsidR="00F50CA7" w:rsidRPr="00F50CA7" w:rsidRDefault="00F50CA7" w:rsidP="00F50CA7">
      <w:pPr>
        <w:ind w:left="720"/>
        <w:jc w:val="both"/>
        <w:rPr>
          <w:lang w:val="ru-RU"/>
        </w:rPr>
      </w:pPr>
      <w:r w:rsidRPr="00F50CA7">
        <w:rPr>
          <w:lang w:val="ru-RU"/>
        </w:rPr>
        <w:t>- заключение договора купли-продажи или договора аренды с победителем аукциона.</w:t>
      </w:r>
    </w:p>
    <w:p w:rsidR="00F50CA7" w:rsidRPr="00F50CA7" w:rsidRDefault="00F50CA7" w:rsidP="00F50CA7">
      <w:pPr>
        <w:jc w:val="both"/>
        <w:rPr>
          <w:lang w:val="ru-RU"/>
        </w:rPr>
      </w:pPr>
    </w:p>
    <w:p w:rsidR="00F50CA7" w:rsidRPr="00F50CA7" w:rsidRDefault="00F50CA7" w:rsidP="00F50CA7">
      <w:pPr>
        <w:jc w:val="both"/>
        <w:rPr>
          <w:lang w:val="ru-RU"/>
        </w:rPr>
      </w:pPr>
      <w:r w:rsidRPr="00F50CA7">
        <w:rPr>
          <w:lang w:val="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F50CA7" w:rsidRPr="00F50CA7" w:rsidRDefault="00F50CA7" w:rsidP="00F50CA7">
      <w:pPr>
        <w:widowControl/>
        <w:numPr>
          <w:ilvl w:val="1"/>
          <w:numId w:val="11"/>
        </w:numPr>
        <w:autoSpaceDE/>
        <w:autoSpaceDN/>
        <w:ind w:hanging="792"/>
        <w:jc w:val="both"/>
        <w:rPr>
          <w:lang w:val="ru-RU"/>
        </w:rPr>
      </w:pPr>
      <w:r w:rsidRPr="00F50CA7">
        <w:rPr>
          <w:lang w:val="ru-RU"/>
        </w:rPr>
        <w:t>Специалистом администрации самостоятельно требуются по каналам межведомственного взаимодействия:</w:t>
      </w:r>
    </w:p>
    <w:p w:rsidR="00F50CA7" w:rsidRPr="00F50CA7" w:rsidRDefault="00F50CA7" w:rsidP="00F50CA7">
      <w:pPr>
        <w:ind w:left="851"/>
        <w:jc w:val="both"/>
        <w:rPr>
          <w:rStyle w:val="apple-style-span"/>
          <w:lang w:val="ru-RU"/>
        </w:rPr>
      </w:pPr>
      <w:r w:rsidRPr="00F50CA7">
        <w:rPr>
          <w:rStyle w:val="apple-style-span"/>
          <w:lang w:val="ru-RU"/>
        </w:rPr>
        <w:t>- сведения из Единого государственного реестра юридических лиц;</w:t>
      </w:r>
    </w:p>
    <w:p w:rsidR="00F50CA7" w:rsidRPr="00F50CA7" w:rsidRDefault="00F50CA7" w:rsidP="00F50CA7">
      <w:pPr>
        <w:ind w:left="851"/>
        <w:jc w:val="both"/>
        <w:rPr>
          <w:rStyle w:val="apple-style-span"/>
          <w:lang w:val="ru-RU"/>
        </w:rPr>
      </w:pPr>
      <w:r w:rsidRPr="00F50CA7">
        <w:rPr>
          <w:rStyle w:val="apple-style-span"/>
          <w:lang w:val="ru-RU"/>
        </w:rPr>
        <w:t>- сведения из Единого государственного реестра индивидуальных предпринимателей.</w:t>
      </w:r>
    </w:p>
    <w:p w:rsidR="00F50CA7" w:rsidRPr="00F50CA7" w:rsidRDefault="00F50CA7" w:rsidP="00F50CA7">
      <w:pPr>
        <w:widowControl/>
        <w:numPr>
          <w:ilvl w:val="1"/>
          <w:numId w:val="11"/>
        </w:numPr>
        <w:autoSpaceDE/>
        <w:autoSpaceDN/>
        <w:jc w:val="both"/>
        <w:rPr>
          <w:lang w:val="ru-RU"/>
        </w:rPr>
      </w:pPr>
      <w:r w:rsidRPr="00F50CA7">
        <w:rPr>
          <w:lang w:val="ru-RU"/>
        </w:rPr>
        <w:t>Публикация сообщения о проведен</w:t>
      </w:r>
      <w:proofErr w:type="gramStart"/>
      <w:r w:rsidRPr="00F50CA7">
        <w:rPr>
          <w:lang w:val="ru-RU"/>
        </w:rPr>
        <w:t>ии ау</w:t>
      </w:r>
      <w:proofErr w:type="gramEnd"/>
      <w:r w:rsidRPr="00F50CA7">
        <w:rPr>
          <w:lang w:val="ru-RU"/>
        </w:rPr>
        <w:t>кциона.</w:t>
      </w:r>
    </w:p>
    <w:p w:rsidR="00F50CA7" w:rsidRPr="00F50CA7" w:rsidRDefault="00F50CA7" w:rsidP="00F50CA7">
      <w:pPr>
        <w:widowControl/>
        <w:numPr>
          <w:ilvl w:val="2"/>
          <w:numId w:val="11"/>
        </w:numPr>
        <w:autoSpaceDE/>
        <w:autoSpaceDN/>
        <w:jc w:val="both"/>
        <w:rPr>
          <w:lang w:val="ru-RU"/>
        </w:rPr>
      </w:pPr>
      <w:r w:rsidRPr="00F50CA7">
        <w:rPr>
          <w:lang w:val="ru-RU"/>
        </w:rPr>
        <w:t>Основанием для начала данной административной процедуры является решение администрации  Погорельского сельсовета о проведен</w:t>
      </w:r>
      <w:proofErr w:type="gramStart"/>
      <w:r w:rsidRPr="00F50CA7">
        <w:rPr>
          <w:lang w:val="ru-RU"/>
        </w:rPr>
        <w:t>ии ау</w:t>
      </w:r>
      <w:proofErr w:type="gramEnd"/>
      <w:r w:rsidRPr="00F50CA7">
        <w:rPr>
          <w:lang w:val="ru-RU"/>
        </w:rPr>
        <w:t>кциона по продаже или заключении договора аренды на земельный участок.</w:t>
      </w:r>
    </w:p>
    <w:p w:rsidR="00F50CA7" w:rsidRPr="00F50CA7" w:rsidRDefault="00F50CA7" w:rsidP="00F50CA7">
      <w:pPr>
        <w:widowControl/>
        <w:numPr>
          <w:ilvl w:val="2"/>
          <w:numId w:val="11"/>
        </w:numPr>
        <w:autoSpaceDE/>
        <w:autoSpaceDN/>
        <w:jc w:val="both"/>
        <w:rPr>
          <w:lang w:val="ru-RU"/>
        </w:rPr>
      </w:pPr>
      <w:r w:rsidRPr="00F50CA7">
        <w:rPr>
          <w:lang w:val="ru-RU"/>
        </w:rPr>
        <w:t>Специалистом администрации, ответственным за оформление необходимых документов, производится публикация сообщения о проведен</w:t>
      </w:r>
      <w:proofErr w:type="gramStart"/>
      <w:r w:rsidRPr="00F50CA7">
        <w:rPr>
          <w:lang w:val="ru-RU"/>
        </w:rPr>
        <w:t>ии ау</w:t>
      </w:r>
      <w:proofErr w:type="gramEnd"/>
      <w:r w:rsidRPr="00F50CA7">
        <w:rPr>
          <w:lang w:val="ru-RU"/>
        </w:rPr>
        <w:t>кциона в периодическом печатном издании или на официальном сайте администрации.</w:t>
      </w:r>
    </w:p>
    <w:p w:rsidR="00F50CA7" w:rsidRPr="00F50CA7" w:rsidRDefault="00F50CA7" w:rsidP="00F50CA7">
      <w:pPr>
        <w:widowControl/>
        <w:numPr>
          <w:ilvl w:val="2"/>
          <w:numId w:val="11"/>
        </w:numPr>
        <w:autoSpaceDE/>
        <w:autoSpaceDN/>
        <w:jc w:val="both"/>
        <w:rPr>
          <w:lang w:val="ru-RU"/>
        </w:rPr>
      </w:pPr>
      <w:r w:rsidRPr="00F50CA7">
        <w:rPr>
          <w:lang w:val="ru-RU"/>
        </w:rPr>
        <w:t>В сообщении должны быть указаны следующие сведения:</w:t>
      </w:r>
    </w:p>
    <w:p w:rsidR="00F50CA7" w:rsidRPr="00A51ECE" w:rsidRDefault="00F50CA7" w:rsidP="00F50CA7">
      <w:pPr>
        <w:pStyle w:val="u"/>
        <w:spacing w:before="0" w:beforeAutospacing="0" w:after="0" w:afterAutospacing="0"/>
        <w:ind w:left="1843"/>
        <w:jc w:val="both"/>
        <w:rPr>
          <w:color w:val="000000"/>
          <w:sz w:val="28"/>
          <w:szCs w:val="28"/>
        </w:rPr>
      </w:pPr>
      <w:r w:rsidRPr="00A51ECE">
        <w:rPr>
          <w:color w:val="000000"/>
          <w:sz w:val="28"/>
          <w:szCs w:val="28"/>
        </w:rPr>
        <w:t>1) об организаторе аукциона;</w:t>
      </w:r>
    </w:p>
    <w:p w:rsidR="00F50CA7" w:rsidRPr="00A51ECE" w:rsidRDefault="00F50CA7" w:rsidP="00F50CA7">
      <w:pPr>
        <w:pStyle w:val="u"/>
        <w:spacing w:before="0" w:beforeAutospacing="0" w:after="0" w:afterAutospacing="0"/>
        <w:ind w:left="1843"/>
        <w:jc w:val="both"/>
        <w:rPr>
          <w:color w:val="000000"/>
          <w:sz w:val="28"/>
          <w:szCs w:val="28"/>
        </w:rPr>
      </w:pPr>
      <w:bookmarkStart w:id="3" w:name="p953"/>
      <w:bookmarkEnd w:id="3"/>
      <w:proofErr w:type="gramStart"/>
      <w:r w:rsidRPr="00A51ECE">
        <w:rPr>
          <w:color w:val="000000"/>
          <w:sz w:val="28"/>
          <w:szCs w:val="28"/>
        </w:rP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w:t>
      </w:r>
      <w:proofErr w:type="gramEnd"/>
    </w:p>
    <w:p w:rsidR="00F50CA7" w:rsidRPr="00A51ECE" w:rsidRDefault="00F50CA7" w:rsidP="00F50CA7">
      <w:pPr>
        <w:pStyle w:val="u"/>
        <w:spacing w:before="0" w:beforeAutospacing="0" w:after="0" w:afterAutospacing="0"/>
        <w:ind w:left="1843"/>
        <w:jc w:val="both"/>
        <w:rPr>
          <w:color w:val="000000"/>
          <w:sz w:val="28"/>
          <w:szCs w:val="28"/>
        </w:rPr>
      </w:pPr>
      <w:bookmarkStart w:id="4" w:name="p954"/>
      <w:bookmarkEnd w:id="4"/>
      <w:r w:rsidRPr="00A51ECE">
        <w:rPr>
          <w:color w:val="000000"/>
          <w:sz w:val="28"/>
          <w:szCs w:val="28"/>
        </w:rPr>
        <w:t>3) о месте, дате, времени и порядке проведения аукциона;</w:t>
      </w:r>
    </w:p>
    <w:p w:rsidR="00F50CA7" w:rsidRPr="00A51ECE" w:rsidRDefault="00F50CA7" w:rsidP="00F50CA7">
      <w:pPr>
        <w:pStyle w:val="u"/>
        <w:spacing w:before="0" w:beforeAutospacing="0" w:after="0" w:afterAutospacing="0"/>
        <w:ind w:left="1843"/>
        <w:jc w:val="both"/>
        <w:rPr>
          <w:color w:val="000000"/>
          <w:sz w:val="28"/>
          <w:szCs w:val="28"/>
        </w:rPr>
      </w:pPr>
      <w:bookmarkStart w:id="5" w:name="p955"/>
      <w:bookmarkEnd w:id="5"/>
      <w:r w:rsidRPr="00A51ECE">
        <w:rPr>
          <w:color w:val="000000"/>
          <w:sz w:val="28"/>
          <w:szCs w:val="28"/>
        </w:rPr>
        <w:t xml:space="preserve">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w:t>
      </w:r>
      <w:r w:rsidRPr="00A51ECE">
        <w:rPr>
          <w:color w:val="000000"/>
          <w:sz w:val="28"/>
          <w:szCs w:val="28"/>
        </w:rPr>
        <w:lastRenderedPageBreak/>
        <w:t xml:space="preserve">о технических условиях подключения такого объекта к сетям инженерно-технического обеспечения и об </w:t>
      </w:r>
      <w:proofErr w:type="gramStart"/>
      <w:r w:rsidRPr="00A51ECE">
        <w:rPr>
          <w:color w:val="000000"/>
          <w:sz w:val="28"/>
          <w:szCs w:val="28"/>
        </w:rPr>
        <w:t>информации</w:t>
      </w:r>
      <w:proofErr w:type="gramEnd"/>
      <w:r w:rsidRPr="00A51ECE">
        <w:rPr>
          <w:color w:val="000000"/>
          <w:sz w:val="28"/>
          <w:szCs w:val="28"/>
        </w:rPr>
        <w:t xml:space="preserve"> о плате за подключение;</w:t>
      </w:r>
    </w:p>
    <w:p w:rsidR="00F50CA7" w:rsidRPr="00A51ECE" w:rsidRDefault="00F50CA7" w:rsidP="00F50CA7">
      <w:pPr>
        <w:pStyle w:val="u"/>
        <w:spacing w:before="0" w:beforeAutospacing="0" w:after="0" w:afterAutospacing="0"/>
        <w:ind w:left="1843"/>
        <w:jc w:val="both"/>
        <w:rPr>
          <w:color w:val="000000"/>
          <w:sz w:val="28"/>
          <w:szCs w:val="28"/>
        </w:rPr>
      </w:pPr>
      <w:bookmarkStart w:id="6" w:name="p956"/>
      <w:bookmarkEnd w:id="6"/>
      <w:r w:rsidRPr="00A51ECE">
        <w:rPr>
          <w:color w:val="000000"/>
          <w:sz w:val="28"/>
          <w:szCs w:val="28"/>
        </w:rPr>
        <w:t>5) о начальной цене предмета аукциона (начальной цене земельного участка или начальном размере арендной платы);</w:t>
      </w:r>
    </w:p>
    <w:p w:rsidR="00F50CA7" w:rsidRPr="00A51ECE" w:rsidRDefault="00F50CA7" w:rsidP="00F50CA7">
      <w:pPr>
        <w:pStyle w:val="u"/>
        <w:spacing w:before="0" w:beforeAutospacing="0" w:after="0" w:afterAutospacing="0"/>
        <w:ind w:left="1843"/>
        <w:jc w:val="both"/>
        <w:rPr>
          <w:color w:val="000000"/>
          <w:sz w:val="28"/>
          <w:szCs w:val="28"/>
        </w:rPr>
      </w:pPr>
      <w:bookmarkStart w:id="7" w:name="p957"/>
      <w:bookmarkEnd w:id="7"/>
      <w:r w:rsidRPr="00A51ECE">
        <w:rPr>
          <w:color w:val="000000"/>
          <w:sz w:val="28"/>
          <w:szCs w:val="28"/>
        </w:rPr>
        <w:t>6) о "шаге аукциона";</w:t>
      </w:r>
    </w:p>
    <w:p w:rsidR="00F50CA7" w:rsidRPr="00A51ECE" w:rsidRDefault="00F50CA7" w:rsidP="00F50CA7">
      <w:pPr>
        <w:pStyle w:val="u"/>
        <w:spacing w:before="0" w:beforeAutospacing="0" w:after="0" w:afterAutospacing="0"/>
        <w:ind w:left="1843"/>
        <w:jc w:val="both"/>
        <w:rPr>
          <w:color w:val="000000"/>
          <w:sz w:val="28"/>
          <w:szCs w:val="28"/>
        </w:rPr>
      </w:pPr>
      <w:bookmarkStart w:id="8" w:name="p958"/>
      <w:bookmarkEnd w:id="8"/>
      <w:r w:rsidRPr="00A51ECE">
        <w:rPr>
          <w:color w:val="000000"/>
          <w:sz w:val="28"/>
          <w:szCs w:val="28"/>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F50CA7" w:rsidRPr="00A51ECE" w:rsidRDefault="00F50CA7" w:rsidP="00F50CA7">
      <w:pPr>
        <w:pStyle w:val="u"/>
        <w:spacing w:before="0" w:beforeAutospacing="0" w:after="0" w:afterAutospacing="0"/>
        <w:ind w:left="1843"/>
        <w:jc w:val="both"/>
        <w:rPr>
          <w:color w:val="000000"/>
          <w:sz w:val="28"/>
          <w:szCs w:val="28"/>
        </w:rPr>
      </w:pPr>
      <w:bookmarkStart w:id="9" w:name="p959"/>
      <w:bookmarkEnd w:id="9"/>
      <w:r w:rsidRPr="00A51ECE">
        <w:rPr>
          <w:color w:val="000000"/>
          <w:sz w:val="28"/>
          <w:szCs w:val="28"/>
        </w:rPr>
        <w:t>8) о размере задатка, о порядке его внесения участниками аукциона и возврата им, о реквизитах счета для перечисления задатка;</w:t>
      </w:r>
    </w:p>
    <w:p w:rsidR="00F50CA7" w:rsidRDefault="00F50CA7" w:rsidP="00F50CA7">
      <w:pPr>
        <w:pStyle w:val="u"/>
        <w:spacing w:before="0" w:beforeAutospacing="0" w:after="0" w:afterAutospacing="0"/>
        <w:ind w:left="1843"/>
        <w:jc w:val="both"/>
        <w:rPr>
          <w:color w:val="000000"/>
          <w:sz w:val="28"/>
          <w:szCs w:val="28"/>
        </w:rPr>
      </w:pPr>
      <w:bookmarkStart w:id="10" w:name="p960"/>
      <w:bookmarkEnd w:id="10"/>
      <w:r w:rsidRPr="00A51ECE">
        <w:rPr>
          <w:color w:val="000000"/>
          <w:sz w:val="28"/>
          <w:szCs w:val="28"/>
        </w:rPr>
        <w:t>9) о существенных условиях договора, в том числе о сроке аренды.</w:t>
      </w:r>
    </w:p>
    <w:p w:rsidR="00F50CA7" w:rsidRPr="00F50CA7" w:rsidRDefault="00F50CA7" w:rsidP="00F50CA7">
      <w:pPr>
        <w:ind w:left="1843" w:hanging="1134"/>
        <w:jc w:val="both"/>
        <w:rPr>
          <w:lang w:val="ru-RU"/>
        </w:rPr>
      </w:pPr>
      <w:r w:rsidRPr="00F50CA7">
        <w:rPr>
          <w:lang w:val="ru-RU"/>
        </w:rPr>
        <w:t>3.3.4.  Результатом данной административной процедуры является публикация извещения о проведен</w:t>
      </w:r>
      <w:proofErr w:type="gramStart"/>
      <w:r w:rsidRPr="00F50CA7">
        <w:rPr>
          <w:lang w:val="ru-RU"/>
        </w:rPr>
        <w:t>ии ау</w:t>
      </w:r>
      <w:proofErr w:type="gramEnd"/>
      <w:r w:rsidRPr="00F50CA7">
        <w:rPr>
          <w:lang w:val="ru-RU"/>
        </w:rPr>
        <w:t>кциона.</w:t>
      </w:r>
    </w:p>
    <w:p w:rsidR="00F50CA7" w:rsidRPr="00F50CA7" w:rsidRDefault="00F50CA7" w:rsidP="00F50CA7">
      <w:pPr>
        <w:ind w:left="1843" w:hanging="1134"/>
        <w:jc w:val="both"/>
        <w:rPr>
          <w:lang w:val="ru-RU"/>
        </w:rPr>
      </w:pPr>
      <w:r w:rsidRPr="00F50CA7">
        <w:rPr>
          <w:lang w:val="ru-RU"/>
        </w:rPr>
        <w:t>3.4. Прием и регистрация заявок на участие, определение участников аукциона.</w:t>
      </w:r>
    </w:p>
    <w:p w:rsidR="00F50CA7" w:rsidRPr="00F50CA7" w:rsidRDefault="00F50CA7" w:rsidP="00F50CA7">
      <w:pPr>
        <w:ind w:left="1843" w:hanging="1134"/>
        <w:jc w:val="both"/>
        <w:rPr>
          <w:lang w:val="ru-RU"/>
        </w:rPr>
      </w:pPr>
      <w:r w:rsidRPr="00F50CA7">
        <w:rPr>
          <w:lang w:val="ru-RU"/>
        </w:rPr>
        <w:t>3.4.1. Основанием для начала данной административной процедуры является подача заявителями документов для участия в аукционе.</w:t>
      </w:r>
    </w:p>
    <w:p w:rsidR="00F50CA7" w:rsidRPr="00F50CA7" w:rsidRDefault="00F50CA7" w:rsidP="00F50CA7">
      <w:pPr>
        <w:ind w:left="1843" w:hanging="1134"/>
        <w:jc w:val="both"/>
        <w:rPr>
          <w:lang w:val="ru-RU"/>
        </w:rPr>
      </w:pPr>
      <w:r w:rsidRPr="00F50CA7">
        <w:rPr>
          <w:lang w:val="ru-RU"/>
        </w:rPr>
        <w:t>3.4.2. Специалист, ответственный за прием и регистрацию документов, проверяет наличие всех необходимых документов, их надлежащее оформление, производит необходимые запросы в госорганы для получения недостающих документов, устанавливает право заявителя на участие в аукционе.</w:t>
      </w:r>
    </w:p>
    <w:p w:rsidR="00F50CA7" w:rsidRPr="00F50CA7" w:rsidRDefault="00F50CA7" w:rsidP="00F50CA7">
      <w:pPr>
        <w:ind w:left="1843" w:hanging="1134"/>
        <w:jc w:val="both"/>
        <w:rPr>
          <w:lang w:val="ru-RU"/>
        </w:rPr>
      </w:pPr>
      <w:r w:rsidRPr="00F50CA7">
        <w:rPr>
          <w:lang w:val="ru-RU"/>
        </w:rPr>
        <w:t>3.4.3. В случае отсутствия у заявителя права на участие, специалист уведомляет заявителя о принятом решении отказать в предоставлении права на участие в аукционе.</w:t>
      </w:r>
    </w:p>
    <w:p w:rsidR="00F50CA7" w:rsidRPr="00F50CA7" w:rsidRDefault="00F50CA7" w:rsidP="00F50CA7">
      <w:pPr>
        <w:ind w:left="1843" w:hanging="1134"/>
        <w:jc w:val="both"/>
        <w:rPr>
          <w:lang w:val="ru-RU"/>
        </w:rPr>
      </w:pPr>
      <w:r w:rsidRPr="00F50CA7">
        <w:rPr>
          <w:lang w:val="ru-RU"/>
        </w:rPr>
        <w:t>3.4.4. В случае наличия у заявителя права участия в аукционе, заявка регистрируется в протоколе, заявитель уведомляется специалистом о принятом положительном решении.</w:t>
      </w:r>
    </w:p>
    <w:p w:rsidR="00F50CA7" w:rsidRPr="00F50CA7" w:rsidRDefault="00F50CA7" w:rsidP="00F50CA7">
      <w:pPr>
        <w:ind w:left="1843" w:hanging="1134"/>
        <w:jc w:val="both"/>
        <w:rPr>
          <w:lang w:val="ru-RU"/>
        </w:rPr>
      </w:pPr>
      <w:r w:rsidRPr="00F50CA7">
        <w:rPr>
          <w:lang w:val="ru-RU"/>
        </w:rPr>
        <w:t>3.4.5. В случае участия только одного претендента, аукцион признается несостоявшимся, а с единственным участником заключается договор по начальной цене аукциона не позднее 10 рабочих дней после регистрации заявок.</w:t>
      </w:r>
    </w:p>
    <w:p w:rsidR="00F50CA7" w:rsidRPr="00F50CA7" w:rsidRDefault="00F50CA7" w:rsidP="00F50CA7">
      <w:pPr>
        <w:ind w:left="1843" w:hanging="1134"/>
        <w:jc w:val="both"/>
        <w:rPr>
          <w:lang w:val="ru-RU"/>
        </w:rPr>
      </w:pPr>
      <w:r w:rsidRPr="00F50CA7">
        <w:rPr>
          <w:lang w:val="ru-RU"/>
        </w:rPr>
        <w:t>3.4.6. Срок проведения данной административной процедуры – 1 рабочий день. Прием заявок прекращается не ранее, чем за пять дней до проведения аукциона.</w:t>
      </w:r>
    </w:p>
    <w:p w:rsidR="00F50CA7" w:rsidRPr="00F50CA7" w:rsidRDefault="00F50CA7" w:rsidP="00F50CA7">
      <w:pPr>
        <w:ind w:left="1843" w:hanging="1134"/>
        <w:jc w:val="both"/>
        <w:rPr>
          <w:lang w:val="ru-RU"/>
        </w:rPr>
      </w:pPr>
      <w:r w:rsidRPr="00F50CA7">
        <w:rPr>
          <w:lang w:val="ru-RU"/>
        </w:rPr>
        <w:t>3.5. Проведение аукциона и публикация его результатов.</w:t>
      </w:r>
    </w:p>
    <w:p w:rsidR="00F50CA7" w:rsidRPr="00F50CA7" w:rsidRDefault="00F50CA7" w:rsidP="00F50CA7">
      <w:pPr>
        <w:ind w:left="1843" w:hanging="1134"/>
        <w:jc w:val="both"/>
        <w:rPr>
          <w:lang w:val="ru-RU"/>
        </w:rPr>
      </w:pPr>
      <w:r w:rsidRPr="00F50CA7">
        <w:rPr>
          <w:lang w:val="ru-RU"/>
        </w:rPr>
        <w:t>3.5.1. Основанием для начала данной административной процедуры является прием и регистрация всех заявок.</w:t>
      </w:r>
    </w:p>
    <w:p w:rsidR="00F50CA7" w:rsidRPr="00F50CA7" w:rsidRDefault="00F50CA7" w:rsidP="00F50CA7">
      <w:pPr>
        <w:ind w:left="1843" w:hanging="1134"/>
        <w:jc w:val="both"/>
        <w:rPr>
          <w:lang w:val="ru-RU"/>
        </w:rPr>
      </w:pPr>
      <w:r w:rsidRPr="00F50CA7">
        <w:rPr>
          <w:lang w:val="ru-RU"/>
        </w:rPr>
        <w:t>3.5.2. Проводится аукцион на право заключения договора купли-продажи или аренды земельного участка.</w:t>
      </w:r>
    </w:p>
    <w:p w:rsidR="00F50CA7" w:rsidRPr="00F50CA7" w:rsidRDefault="00F50CA7" w:rsidP="00F50CA7">
      <w:pPr>
        <w:ind w:left="1843" w:hanging="1134"/>
        <w:jc w:val="both"/>
        <w:rPr>
          <w:lang w:val="ru-RU"/>
        </w:rPr>
      </w:pPr>
      <w:r w:rsidRPr="00F50CA7">
        <w:rPr>
          <w:lang w:val="ru-RU"/>
        </w:rPr>
        <w:t>3.5.3. Результаты аукциона заносятся в соответствующий протокол и публикуются в периодическом печатном издании или на официальном сайте администрации в течение трех дней со дня подписания протокола.</w:t>
      </w:r>
    </w:p>
    <w:p w:rsidR="00F50CA7" w:rsidRPr="00F50CA7" w:rsidRDefault="00F50CA7" w:rsidP="00F50CA7">
      <w:pPr>
        <w:ind w:left="1843" w:hanging="1134"/>
        <w:jc w:val="both"/>
        <w:rPr>
          <w:lang w:val="ru-RU"/>
        </w:rPr>
      </w:pPr>
      <w:r w:rsidRPr="00F50CA7">
        <w:rPr>
          <w:lang w:val="ru-RU"/>
        </w:rPr>
        <w:t>3.5.4. Результатом данной административной процедуры является публикация итогов проведения аукциона.</w:t>
      </w:r>
    </w:p>
    <w:p w:rsidR="00F50CA7" w:rsidRPr="00F50CA7" w:rsidRDefault="00F50CA7" w:rsidP="00F50CA7">
      <w:pPr>
        <w:ind w:left="1843" w:hanging="1134"/>
        <w:jc w:val="both"/>
        <w:rPr>
          <w:lang w:val="ru-RU"/>
        </w:rPr>
      </w:pPr>
      <w:r w:rsidRPr="00F50CA7">
        <w:rPr>
          <w:lang w:val="ru-RU"/>
        </w:rPr>
        <w:t>3.6. Заключение договора купли-продажи или договора аренды с победителем аукциона.</w:t>
      </w:r>
    </w:p>
    <w:p w:rsidR="00F50CA7" w:rsidRPr="00F50CA7" w:rsidRDefault="00F50CA7" w:rsidP="00F50CA7">
      <w:pPr>
        <w:ind w:left="1843" w:hanging="1134"/>
        <w:jc w:val="both"/>
        <w:rPr>
          <w:lang w:val="ru-RU"/>
        </w:rPr>
      </w:pPr>
      <w:r w:rsidRPr="00F50CA7">
        <w:rPr>
          <w:lang w:val="ru-RU"/>
        </w:rPr>
        <w:t>3.6.1. основанием для проведения данной административной процедуры является определение победителя аукциона.</w:t>
      </w:r>
    </w:p>
    <w:p w:rsidR="00F50CA7" w:rsidRPr="00F50CA7" w:rsidRDefault="00F50CA7" w:rsidP="00F50CA7">
      <w:pPr>
        <w:ind w:left="1843" w:hanging="1134"/>
        <w:jc w:val="both"/>
        <w:rPr>
          <w:lang w:val="ru-RU"/>
        </w:rPr>
      </w:pPr>
      <w:r w:rsidRPr="00F50CA7">
        <w:rPr>
          <w:lang w:val="ru-RU"/>
        </w:rPr>
        <w:t>3.6.2. В течение трех дней после публикации итогов аукциона с победителем заключается соответствующий договор по всем правилам, установленным действующим законодательством.</w:t>
      </w:r>
    </w:p>
    <w:p w:rsidR="00F50CA7" w:rsidRPr="00F50CA7" w:rsidRDefault="00F50CA7" w:rsidP="00F50CA7">
      <w:pPr>
        <w:ind w:left="1843" w:hanging="1134"/>
        <w:jc w:val="both"/>
        <w:rPr>
          <w:lang w:val="ru-RU"/>
        </w:rPr>
      </w:pPr>
      <w:r w:rsidRPr="00F50CA7">
        <w:rPr>
          <w:lang w:val="ru-RU"/>
        </w:rPr>
        <w:t>3.6.3. Договор подписывается Главой администрации и заявителем, один экземпляр направляется заявителю, один – остается в администрации.</w:t>
      </w:r>
    </w:p>
    <w:p w:rsidR="00F50CA7" w:rsidRPr="00F50CA7" w:rsidRDefault="00F50CA7" w:rsidP="00F50CA7">
      <w:pPr>
        <w:ind w:left="1843" w:hanging="1134"/>
        <w:jc w:val="both"/>
        <w:rPr>
          <w:lang w:val="ru-RU"/>
        </w:rPr>
      </w:pPr>
      <w:r w:rsidRPr="00F50CA7">
        <w:rPr>
          <w:lang w:val="ru-RU"/>
        </w:rPr>
        <w:lastRenderedPageBreak/>
        <w:t>3.6.4. Результатом данной административной процедуры является заключение договора купли-продажи или аренды земельного участка.</w:t>
      </w:r>
    </w:p>
    <w:p w:rsidR="00F50CA7" w:rsidRPr="00F50CA7" w:rsidRDefault="00F50CA7" w:rsidP="00F50CA7">
      <w:pPr>
        <w:jc w:val="both"/>
        <w:rPr>
          <w:lang w:val="ru-RU"/>
        </w:rPr>
      </w:pPr>
    </w:p>
    <w:p w:rsidR="00F50CA7" w:rsidRPr="002B2653" w:rsidRDefault="00F50CA7" w:rsidP="00F50CA7">
      <w:pPr>
        <w:widowControl/>
        <w:numPr>
          <w:ilvl w:val="0"/>
          <w:numId w:val="11"/>
        </w:numPr>
        <w:autoSpaceDE/>
        <w:autoSpaceDN/>
        <w:jc w:val="center"/>
        <w:rPr>
          <w:b/>
        </w:rPr>
      </w:pPr>
      <w:proofErr w:type="spellStart"/>
      <w:r w:rsidRPr="002B2653">
        <w:rPr>
          <w:b/>
        </w:rPr>
        <w:t>Формы</w:t>
      </w:r>
      <w:proofErr w:type="spellEnd"/>
      <w:r w:rsidRPr="002B2653">
        <w:rPr>
          <w:b/>
        </w:rPr>
        <w:t xml:space="preserve"> </w:t>
      </w:r>
      <w:proofErr w:type="spellStart"/>
      <w:r w:rsidRPr="002B2653">
        <w:rPr>
          <w:b/>
        </w:rPr>
        <w:t>контроля</w:t>
      </w:r>
      <w:proofErr w:type="spellEnd"/>
      <w:r w:rsidRPr="002B2653">
        <w:rPr>
          <w:b/>
        </w:rPr>
        <w:t xml:space="preserve"> </w:t>
      </w:r>
      <w:proofErr w:type="spellStart"/>
      <w:r w:rsidRPr="002B2653">
        <w:rPr>
          <w:b/>
        </w:rPr>
        <w:t>за</w:t>
      </w:r>
      <w:proofErr w:type="spellEnd"/>
      <w:r w:rsidRPr="002B2653">
        <w:rPr>
          <w:b/>
        </w:rPr>
        <w:t xml:space="preserve"> </w:t>
      </w:r>
      <w:proofErr w:type="spellStart"/>
      <w:r w:rsidRPr="002B2653">
        <w:rPr>
          <w:b/>
        </w:rPr>
        <w:t>исполнением</w:t>
      </w:r>
      <w:proofErr w:type="spellEnd"/>
      <w:r w:rsidRPr="002B2653">
        <w:rPr>
          <w:b/>
        </w:rPr>
        <w:t xml:space="preserve"> </w:t>
      </w:r>
      <w:proofErr w:type="spellStart"/>
      <w:r w:rsidRPr="002B2653">
        <w:rPr>
          <w:b/>
        </w:rPr>
        <w:t>регламента</w:t>
      </w:r>
      <w:proofErr w:type="spellEnd"/>
    </w:p>
    <w:p w:rsidR="00F50CA7" w:rsidRDefault="00F50CA7" w:rsidP="00F50CA7">
      <w:pPr>
        <w:jc w:val="both"/>
      </w:pP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 xml:space="preserve">Текущий </w:t>
      </w:r>
      <w:proofErr w:type="gramStart"/>
      <w:r w:rsidRPr="00F50CA7">
        <w:rPr>
          <w:lang w:val="ru-RU"/>
        </w:rPr>
        <w:t>контроль за</w:t>
      </w:r>
      <w:proofErr w:type="gramEnd"/>
      <w:r w:rsidRPr="00F50CA7">
        <w:rPr>
          <w:lang w:val="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Погорельского сельсовета.</w:t>
      </w:r>
    </w:p>
    <w:p w:rsidR="00F50CA7" w:rsidRDefault="00F50CA7" w:rsidP="00F50CA7">
      <w:pPr>
        <w:widowControl/>
        <w:numPr>
          <w:ilvl w:val="1"/>
          <w:numId w:val="11"/>
        </w:numPr>
        <w:tabs>
          <w:tab w:val="clear" w:pos="792"/>
          <w:tab w:val="num" w:pos="720"/>
        </w:tabs>
        <w:autoSpaceDE/>
        <w:autoSpaceDN/>
        <w:ind w:left="720" w:hanging="720"/>
        <w:jc w:val="both"/>
      </w:pPr>
      <w:r w:rsidRPr="00F50CA7">
        <w:rPr>
          <w:lang w:val="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w:t>
      </w:r>
      <w:proofErr w:type="spellStart"/>
      <w:r>
        <w:t>Проверки</w:t>
      </w:r>
      <w:proofErr w:type="spellEnd"/>
      <w:r>
        <w:t xml:space="preserve"> </w:t>
      </w:r>
      <w:proofErr w:type="spellStart"/>
      <w:r>
        <w:t>проводятся</w:t>
      </w:r>
      <w:proofErr w:type="spellEnd"/>
      <w:r>
        <w:t xml:space="preserve"> </w:t>
      </w:r>
      <w:proofErr w:type="spellStart"/>
      <w:r>
        <w:t>на</w:t>
      </w:r>
      <w:proofErr w:type="spellEnd"/>
      <w:r>
        <w:t xml:space="preserve"> </w:t>
      </w:r>
      <w:proofErr w:type="spellStart"/>
      <w:r>
        <w:t>основании</w:t>
      </w:r>
      <w:proofErr w:type="spellEnd"/>
      <w:r>
        <w:t xml:space="preserve"> </w:t>
      </w:r>
      <w:proofErr w:type="spellStart"/>
      <w:r>
        <w:t>приказа</w:t>
      </w:r>
      <w:proofErr w:type="spellEnd"/>
      <w:r>
        <w:t xml:space="preserve"> </w:t>
      </w:r>
      <w:proofErr w:type="spellStart"/>
      <w:r>
        <w:t>Главы</w:t>
      </w:r>
      <w:proofErr w:type="spellEnd"/>
      <w:r>
        <w:t xml:space="preserve"> </w:t>
      </w:r>
      <w:proofErr w:type="spellStart"/>
      <w:proofErr w:type="gramStart"/>
      <w:r>
        <w:t>Администрации</w:t>
      </w:r>
      <w:proofErr w:type="spellEnd"/>
      <w:r>
        <w:t xml:space="preserve">  Погорельского</w:t>
      </w:r>
      <w:proofErr w:type="gramEnd"/>
      <w:r>
        <w:t xml:space="preserve"> </w:t>
      </w:r>
      <w:proofErr w:type="spellStart"/>
      <w:r>
        <w:t>сельсовета</w:t>
      </w:r>
      <w:proofErr w:type="spellEnd"/>
      <w:r>
        <w:t>.</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Ответственность за предоставление муниципальной услуги возлагается на Главу Администрации  Погорельского сельсовета, который непосредственно принимает решение по вопросам предоставления муниципальной услуги.</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Погорельского сельсовета в соответствии с Федеральным законом от 02.03.2007 </w:t>
      </w:r>
      <w:r>
        <w:t>N</w:t>
      </w:r>
      <w:r w:rsidRPr="00F50CA7">
        <w:rPr>
          <w:lang w:val="ru-RU"/>
        </w:rPr>
        <w:t xml:space="preserve"> 24-ФЗ «О муниципальной службе в Российской Федерации» и Федеральным законом от 25 декабря 2008 года № 273-ФЗ «О противодействии коррупции».</w:t>
      </w:r>
    </w:p>
    <w:p w:rsidR="00F50CA7" w:rsidRPr="00F50CA7" w:rsidRDefault="00F50CA7" w:rsidP="00F50CA7">
      <w:pPr>
        <w:ind w:firstLine="709"/>
        <w:jc w:val="both"/>
        <w:rPr>
          <w:lang w:val="ru-RU"/>
        </w:rPr>
      </w:pPr>
    </w:p>
    <w:p w:rsidR="00F50CA7" w:rsidRPr="00F50CA7" w:rsidRDefault="00F50CA7" w:rsidP="00F50CA7">
      <w:pPr>
        <w:widowControl/>
        <w:numPr>
          <w:ilvl w:val="0"/>
          <w:numId w:val="11"/>
        </w:numPr>
        <w:autoSpaceDE/>
        <w:autoSpaceDN/>
        <w:jc w:val="center"/>
        <w:rPr>
          <w:b/>
          <w:lang w:val="ru-RU"/>
        </w:rPr>
      </w:pPr>
      <w:r w:rsidRPr="00F50CA7">
        <w:rPr>
          <w:b/>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F50CA7" w:rsidRPr="00F50CA7" w:rsidRDefault="00F50CA7" w:rsidP="00F50CA7">
      <w:pPr>
        <w:jc w:val="center"/>
        <w:rPr>
          <w:lang w:val="ru-RU"/>
        </w:rPr>
      </w:pP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F50CA7" w:rsidRPr="00F50CA7" w:rsidRDefault="00F50CA7" w:rsidP="00F50CA7">
      <w:pPr>
        <w:ind w:left="720"/>
        <w:jc w:val="both"/>
        <w:rPr>
          <w:lang w:val="ru-RU"/>
        </w:rPr>
      </w:pPr>
      <w:proofErr w:type="gramStart"/>
      <w:r w:rsidRPr="00F50CA7">
        <w:rPr>
          <w:lang w:val="ru-RU"/>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F50CA7">
        <w:rPr>
          <w:lang w:val="ru-RU"/>
        </w:rPr>
        <w:t xml:space="preserve"> личная подпись и дата.</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Погорельского сельсовета в ходе предоставления муниципальной услуги на основании регламента.</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Перечень оснований для приостановления рассмотрения жалобы и случаев, в которых ответ на жалобу не дается:</w:t>
      </w:r>
    </w:p>
    <w:p w:rsidR="00F50CA7" w:rsidRPr="00F50CA7" w:rsidRDefault="00F50CA7" w:rsidP="00F50CA7">
      <w:pPr>
        <w:widowControl/>
        <w:numPr>
          <w:ilvl w:val="0"/>
          <w:numId w:val="14"/>
        </w:numPr>
        <w:tabs>
          <w:tab w:val="clear" w:pos="2149"/>
          <w:tab w:val="num" w:pos="1080"/>
        </w:tabs>
        <w:autoSpaceDE/>
        <w:autoSpaceDN/>
        <w:ind w:left="1080"/>
        <w:jc w:val="both"/>
        <w:rPr>
          <w:lang w:val="ru-RU"/>
        </w:rPr>
      </w:pPr>
      <w:r w:rsidRPr="00F50CA7">
        <w:rPr>
          <w:lang w:val="ru-RU"/>
        </w:rPr>
        <w:t xml:space="preserve">в случае если в жалобе не </w:t>
      </w:r>
      <w:proofErr w:type="gramStart"/>
      <w:r w:rsidRPr="00F50CA7">
        <w:rPr>
          <w:lang w:val="ru-RU"/>
        </w:rPr>
        <w:t>указаны</w:t>
      </w:r>
      <w:proofErr w:type="gramEnd"/>
      <w:r w:rsidRPr="00F50CA7">
        <w:rPr>
          <w:lang w:val="ru-RU"/>
        </w:rPr>
        <w:t xml:space="preserve"> фамилия заявителя, направившего жалобу, и почтовый адрес, по которому должен быть направлен ответ, ответ на жалобу не дается.</w:t>
      </w:r>
    </w:p>
    <w:p w:rsidR="00F50CA7" w:rsidRPr="00F50CA7" w:rsidRDefault="00F50CA7" w:rsidP="00F50CA7">
      <w:pPr>
        <w:widowControl/>
        <w:numPr>
          <w:ilvl w:val="0"/>
          <w:numId w:val="14"/>
        </w:numPr>
        <w:tabs>
          <w:tab w:val="clear" w:pos="2149"/>
          <w:tab w:val="num" w:pos="1080"/>
        </w:tabs>
        <w:autoSpaceDE/>
        <w:autoSpaceDN/>
        <w:ind w:left="1080"/>
        <w:jc w:val="both"/>
        <w:rPr>
          <w:lang w:val="ru-RU"/>
        </w:rPr>
      </w:pPr>
      <w:r w:rsidRPr="00F50CA7">
        <w:rPr>
          <w:lang w:val="ru-RU"/>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F50CA7" w:rsidRPr="00F50CA7" w:rsidRDefault="00F50CA7" w:rsidP="00F50CA7">
      <w:pPr>
        <w:widowControl/>
        <w:numPr>
          <w:ilvl w:val="0"/>
          <w:numId w:val="14"/>
        </w:numPr>
        <w:tabs>
          <w:tab w:val="clear" w:pos="2149"/>
          <w:tab w:val="num" w:pos="1080"/>
        </w:tabs>
        <w:autoSpaceDE/>
        <w:autoSpaceDN/>
        <w:ind w:left="1080"/>
        <w:jc w:val="both"/>
        <w:rPr>
          <w:lang w:val="ru-RU"/>
        </w:rPr>
      </w:pPr>
      <w:r w:rsidRPr="00F50CA7">
        <w:rPr>
          <w:lang w:val="ru-RU"/>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F50CA7" w:rsidRDefault="00F50CA7" w:rsidP="00F50CA7">
      <w:pPr>
        <w:widowControl/>
        <w:numPr>
          <w:ilvl w:val="0"/>
          <w:numId w:val="14"/>
        </w:numPr>
        <w:tabs>
          <w:tab w:val="clear" w:pos="2149"/>
          <w:tab w:val="num" w:pos="1080"/>
        </w:tabs>
        <w:autoSpaceDE/>
        <w:autoSpaceDN/>
        <w:ind w:left="1080"/>
        <w:jc w:val="both"/>
      </w:pPr>
      <w:proofErr w:type="gramStart"/>
      <w:r w:rsidRPr="00F50CA7">
        <w:rPr>
          <w:lang w:val="ru-RU"/>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w:t>
      </w:r>
      <w:r w:rsidRPr="00F50CA7">
        <w:rPr>
          <w:lang w:val="ru-RU"/>
        </w:rPr>
        <w:lastRenderedPageBreak/>
        <w:t>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F50CA7">
        <w:rPr>
          <w:lang w:val="ru-RU"/>
        </w:rPr>
        <w:t xml:space="preserve"> указанная жалоба и ранее направляемые жалобы направлялись в один и тот же орган или одному и тому же должностному лицу. </w:t>
      </w:r>
      <w:r>
        <w:t xml:space="preserve">О </w:t>
      </w:r>
      <w:proofErr w:type="spellStart"/>
      <w:r>
        <w:t>данном</w:t>
      </w:r>
      <w:proofErr w:type="spellEnd"/>
      <w:r>
        <w:t xml:space="preserve"> </w:t>
      </w:r>
      <w:proofErr w:type="spellStart"/>
      <w:r>
        <w:t>решении</w:t>
      </w:r>
      <w:proofErr w:type="spellEnd"/>
      <w:r>
        <w:t xml:space="preserve"> </w:t>
      </w:r>
      <w:proofErr w:type="spellStart"/>
      <w:r>
        <w:t>уведомляется</w:t>
      </w:r>
      <w:proofErr w:type="spellEnd"/>
      <w:r>
        <w:t xml:space="preserve"> </w:t>
      </w:r>
      <w:proofErr w:type="spellStart"/>
      <w:r>
        <w:t>заявитель</w:t>
      </w:r>
      <w:proofErr w:type="spellEnd"/>
      <w:r>
        <w:t xml:space="preserve">, </w:t>
      </w:r>
      <w:proofErr w:type="spellStart"/>
      <w:r>
        <w:t>направивший</w:t>
      </w:r>
      <w:proofErr w:type="spellEnd"/>
      <w:r>
        <w:t xml:space="preserve"> </w:t>
      </w:r>
      <w:proofErr w:type="spellStart"/>
      <w:r>
        <w:t>жалобу</w:t>
      </w:r>
      <w:proofErr w:type="spellEnd"/>
      <w:r>
        <w:t>.</w:t>
      </w:r>
    </w:p>
    <w:p w:rsidR="00F50CA7" w:rsidRPr="00F50CA7" w:rsidRDefault="00F50CA7" w:rsidP="00F50CA7">
      <w:pPr>
        <w:widowControl/>
        <w:numPr>
          <w:ilvl w:val="0"/>
          <w:numId w:val="14"/>
        </w:numPr>
        <w:tabs>
          <w:tab w:val="clear" w:pos="2149"/>
          <w:tab w:val="num" w:pos="1080"/>
        </w:tabs>
        <w:autoSpaceDE/>
        <w:autoSpaceDN/>
        <w:ind w:left="1080"/>
        <w:jc w:val="both"/>
        <w:rPr>
          <w:lang w:val="ru-RU"/>
        </w:rPr>
      </w:pPr>
      <w:r w:rsidRPr="00F50CA7">
        <w:rPr>
          <w:lang w:val="ru-RU"/>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Погорельского сельсовета.</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Заявитель вправе обратиться к Главе  Чановского района и обжаловать действие (бездействие) и решения, осуществляемые (принятые) должностными лицами Администрации  Погорельского сельсовета в ходе предоставления муниципальной услуги на основании регламента.</w:t>
      </w:r>
    </w:p>
    <w:p w:rsidR="00F50CA7" w:rsidRPr="00F50CA7" w:rsidRDefault="00F50CA7" w:rsidP="00F50CA7">
      <w:pPr>
        <w:ind w:left="720"/>
        <w:jc w:val="both"/>
        <w:rPr>
          <w:lang w:val="ru-RU"/>
        </w:rPr>
      </w:pPr>
      <w:r w:rsidRPr="00F50CA7">
        <w:rPr>
          <w:lang w:val="ru-RU"/>
        </w:rPr>
        <w:t>Для обжалования действия (бездействия) Главы района заявитель вправе обратиться к Губернатору Новосибирской области.</w:t>
      </w:r>
    </w:p>
    <w:p w:rsidR="00F50CA7" w:rsidRDefault="00F50CA7" w:rsidP="00F50CA7">
      <w:pPr>
        <w:widowControl/>
        <w:numPr>
          <w:ilvl w:val="1"/>
          <w:numId w:val="11"/>
        </w:numPr>
        <w:tabs>
          <w:tab w:val="clear" w:pos="792"/>
          <w:tab w:val="num" w:pos="720"/>
        </w:tabs>
        <w:autoSpaceDE/>
        <w:autoSpaceDN/>
        <w:ind w:left="720" w:hanging="720"/>
        <w:jc w:val="both"/>
      </w:pPr>
      <w:proofErr w:type="spellStart"/>
      <w:r>
        <w:t>Сроки</w:t>
      </w:r>
      <w:proofErr w:type="spellEnd"/>
      <w:r>
        <w:t xml:space="preserve"> </w:t>
      </w:r>
      <w:proofErr w:type="spellStart"/>
      <w:r>
        <w:t>рассмотрения</w:t>
      </w:r>
      <w:proofErr w:type="spellEnd"/>
      <w:r>
        <w:t xml:space="preserve"> </w:t>
      </w:r>
      <w:proofErr w:type="spellStart"/>
      <w:r>
        <w:t>жалобы</w:t>
      </w:r>
      <w:proofErr w:type="spellEnd"/>
      <w:r>
        <w:t xml:space="preserve"> (</w:t>
      </w:r>
      <w:proofErr w:type="spellStart"/>
      <w:r>
        <w:t>претензии</w:t>
      </w:r>
      <w:proofErr w:type="spellEnd"/>
      <w:r>
        <w:t>):</w:t>
      </w:r>
    </w:p>
    <w:p w:rsidR="00F50CA7" w:rsidRPr="00F50CA7" w:rsidRDefault="00F50CA7" w:rsidP="00F50CA7">
      <w:pPr>
        <w:ind w:left="720"/>
        <w:jc w:val="both"/>
        <w:rPr>
          <w:lang w:val="ru-RU"/>
        </w:rPr>
      </w:pPr>
      <w:r w:rsidRPr="00F50CA7">
        <w:rPr>
          <w:lang w:val="ru-RU"/>
        </w:rPr>
        <w:t>письменный ответ направляется заявителю не позднее 20 календарных дней со дня регистрации обращения в Администрации  Погорельского сельсовета  Чановского района Новосибирской области</w:t>
      </w:r>
    </w:p>
    <w:p w:rsidR="00F50CA7" w:rsidRPr="00F50CA7" w:rsidRDefault="00F50CA7" w:rsidP="00F50CA7">
      <w:pPr>
        <w:ind w:left="720"/>
        <w:jc w:val="both"/>
        <w:rPr>
          <w:lang w:val="ru-RU"/>
        </w:rPr>
      </w:pPr>
      <w:r w:rsidRPr="00F50CA7">
        <w:rPr>
          <w:lang w:val="ru-RU"/>
        </w:rPr>
        <w:t>В исключительных случаях Глава  Погорельского сельсовета вправе продлить срок рассмотрения обращения не более чем на 35 календарных дней, уведомив о продлении срока его рассмотрения обратившегося.</w:t>
      </w:r>
    </w:p>
    <w:p w:rsidR="00F50CA7" w:rsidRPr="00F50CA7" w:rsidRDefault="00F50CA7" w:rsidP="00F50CA7">
      <w:pPr>
        <w:widowControl/>
        <w:numPr>
          <w:ilvl w:val="1"/>
          <w:numId w:val="11"/>
        </w:numPr>
        <w:tabs>
          <w:tab w:val="clear" w:pos="792"/>
          <w:tab w:val="num" w:pos="720"/>
        </w:tabs>
        <w:autoSpaceDE/>
        <w:autoSpaceDN/>
        <w:ind w:left="720" w:hanging="720"/>
        <w:jc w:val="both"/>
        <w:rPr>
          <w:lang w:val="ru-RU"/>
        </w:rPr>
      </w:pPr>
      <w:r w:rsidRPr="00F50CA7">
        <w:rPr>
          <w:lang w:val="ru-RU"/>
        </w:rPr>
        <w:t>Результат досудебного (внесудебного) обжалования применительно к каждой процедуре либо инстанции обжалования:</w:t>
      </w:r>
    </w:p>
    <w:p w:rsidR="00F50CA7" w:rsidRPr="00F50CA7" w:rsidRDefault="00F50CA7" w:rsidP="00F50CA7">
      <w:pPr>
        <w:ind w:left="720"/>
        <w:jc w:val="both"/>
        <w:rPr>
          <w:lang w:val="ru-RU"/>
        </w:rPr>
      </w:pPr>
      <w:r w:rsidRPr="00F50CA7">
        <w:rPr>
          <w:lang w:val="ru-RU"/>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F50CA7" w:rsidRPr="00F50CA7" w:rsidRDefault="00F50CA7" w:rsidP="00F50CA7">
      <w:pPr>
        <w:ind w:left="720"/>
        <w:jc w:val="right"/>
        <w:rPr>
          <w:lang w:val="ru-RU"/>
        </w:rPr>
      </w:pPr>
      <w:r w:rsidRPr="00F50CA7">
        <w:rPr>
          <w:lang w:val="ru-RU"/>
        </w:rPr>
        <w:br w:type="page"/>
      </w:r>
      <w:r w:rsidRPr="00F50CA7">
        <w:rPr>
          <w:lang w:val="ru-RU"/>
        </w:rPr>
        <w:lastRenderedPageBreak/>
        <w:t>ПРИЛОЖЕНИЕ № 1</w:t>
      </w:r>
    </w:p>
    <w:p w:rsidR="00F50CA7" w:rsidRPr="00F50CA7" w:rsidRDefault="00F50CA7" w:rsidP="00F50CA7">
      <w:pPr>
        <w:jc w:val="right"/>
        <w:rPr>
          <w:lang w:val="ru-RU"/>
        </w:rPr>
      </w:pPr>
      <w:r w:rsidRPr="00F50CA7">
        <w:rPr>
          <w:lang w:val="ru-RU"/>
        </w:rPr>
        <w:t>к административному регламенту</w:t>
      </w:r>
    </w:p>
    <w:p w:rsidR="00F50CA7" w:rsidRPr="00F50CA7" w:rsidRDefault="00F50CA7" w:rsidP="00F50CA7">
      <w:pPr>
        <w:jc w:val="right"/>
        <w:rPr>
          <w:lang w:val="ru-RU"/>
        </w:rPr>
      </w:pPr>
      <w:r w:rsidRPr="00F50CA7">
        <w:rPr>
          <w:lang w:val="ru-RU"/>
        </w:rPr>
        <w:t>предоставления муниципальной услуги</w:t>
      </w:r>
    </w:p>
    <w:p w:rsidR="00F50CA7" w:rsidRPr="00F50CA7" w:rsidRDefault="00F50CA7" w:rsidP="00F50CA7">
      <w:pPr>
        <w:jc w:val="right"/>
        <w:rPr>
          <w:lang w:val="ru-RU"/>
        </w:rPr>
      </w:pPr>
    </w:p>
    <w:p w:rsidR="00F50CA7" w:rsidRPr="00F50CA7" w:rsidRDefault="00F50CA7" w:rsidP="00F50CA7">
      <w:pPr>
        <w:jc w:val="right"/>
        <w:rPr>
          <w:lang w:val="ru-RU"/>
        </w:rPr>
      </w:pPr>
    </w:p>
    <w:p w:rsidR="00F50CA7" w:rsidRDefault="00F50CA7" w:rsidP="00F50CA7">
      <w:pPr>
        <w:pStyle w:val="ConsPlusNonformat"/>
        <w:jc w:val="center"/>
        <w:rPr>
          <w:b/>
          <w:bCs/>
        </w:rPr>
      </w:pPr>
      <w:r>
        <w:rPr>
          <w:b/>
          <w:bCs/>
        </w:rPr>
        <w:t>Заявка на участие в аукционе</w:t>
      </w:r>
    </w:p>
    <w:p w:rsidR="00F50CA7" w:rsidRDefault="00F50CA7" w:rsidP="00F50CA7">
      <w:pPr>
        <w:pStyle w:val="ConsPlusNonformat"/>
      </w:pPr>
    </w:p>
    <w:p w:rsidR="00F50CA7" w:rsidRDefault="00F50CA7" w:rsidP="00F50CA7">
      <w:pPr>
        <w:pStyle w:val="ConsPlusNonformat"/>
      </w:pPr>
      <w:r>
        <w:t xml:space="preserve">    Прошу предоставить земельный участок для строительства </w:t>
      </w:r>
    </w:p>
    <w:p w:rsidR="00F50CA7" w:rsidRDefault="00F50CA7" w:rsidP="00F50CA7">
      <w:pPr>
        <w:pStyle w:val="ConsPlusNonformat"/>
      </w:pPr>
      <w:r>
        <w:t>_________________________________________________________________________________.</w:t>
      </w:r>
    </w:p>
    <w:p w:rsidR="00F50CA7" w:rsidRDefault="00F50CA7" w:rsidP="00F50CA7">
      <w:pPr>
        <w:pStyle w:val="ConsPlusNonformat"/>
        <w:rPr>
          <w:i/>
          <w:sz w:val="18"/>
          <w:szCs w:val="18"/>
        </w:rPr>
      </w:pPr>
      <w:r>
        <w:t xml:space="preserve">                                  </w:t>
      </w:r>
      <w:r>
        <w:rPr>
          <w:i/>
          <w:sz w:val="18"/>
          <w:szCs w:val="18"/>
        </w:rPr>
        <w:t>(наименование объекта)</w:t>
      </w:r>
    </w:p>
    <w:p w:rsidR="00F50CA7" w:rsidRDefault="00F50CA7" w:rsidP="00F50CA7">
      <w:pPr>
        <w:pStyle w:val="ConsPlusNonformat"/>
        <w:jc w:val="both"/>
      </w:pPr>
      <w:r>
        <w:t xml:space="preserve">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__________________________________________________________________________________</w:t>
      </w:r>
    </w:p>
    <w:p w:rsidR="00F50CA7" w:rsidRDefault="00F50CA7" w:rsidP="00F50CA7">
      <w:pPr>
        <w:pStyle w:val="ConsPlusNonformat"/>
        <w:jc w:val="both"/>
      </w:pPr>
      <w:r>
        <w:t xml:space="preserve">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 </w:t>
      </w:r>
    </w:p>
    <w:p w:rsidR="00F50CA7" w:rsidRDefault="00F50CA7" w:rsidP="00F50CA7">
      <w:pPr>
        <w:pStyle w:val="ConsPlusNonformat"/>
      </w:pPr>
      <w:r>
        <w:t>_____________________________________________________________________________</w:t>
      </w:r>
    </w:p>
    <w:p w:rsidR="00F50CA7" w:rsidRDefault="00F50CA7" w:rsidP="00F50CA7">
      <w:pPr>
        <w:pStyle w:val="ConsPlusNonformat"/>
      </w:pPr>
      <w:r>
        <w:t>_____________________________________________________________________________</w:t>
      </w:r>
    </w:p>
    <w:p w:rsidR="00F50CA7" w:rsidRDefault="00F50CA7" w:rsidP="00F50CA7">
      <w:pPr>
        <w:pStyle w:val="ConsPlusNonformat"/>
        <w:jc w:val="both"/>
      </w:pPr>
      <w:r>
        <w:t xml:space="preserve">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 _____________________________________________________________________________</w:t>
      </w:r>
    </w:p>
    <w:p w:rsidR="00F50CA7" w:rsidRDefault="00F50CA7" w:rsidP="00F50CA7">
      <w:pPr>
        <w:pStyle w:val="ConsPlusNonformat"/>
      </w:pPr>
      <w:r>
        <w:t>_____________________________________________________________________________</w:t>
      </w:r>
    </w:p>
    <w:p w:rsidR="00F50CA7" w:rsidRDefault="00F50CA7" w:rsidP="00F50CA7">
      <w:pPr>
        <w:pStyle w:val="ConsPlusNonformat"/>
      </w:pPr>
      <w:r>
        <w:t>_____________________________________________________________________________</w:t>
      </w:r>
    </w:p>
    <w:p w:rsidR="00F50CA7" w:rsidRDefault="00F50CA7" w:rsidP="00F50CA7">
      <w:pPr>
        <w:pStyle w:val="ConsPlusNonformat"/>
      </w:pPr>
      <w:r>
        <w:t xml:space="preserve">    4. Испрашиваемое право на земельный участок в аренду____________________________________</w:t>
      </w:r>
    </w:p>
    <w:p w:rsidR="00F50CA7" w:rsidRDefault="00F50CA7" w:rsidP="00F50CA7">
      <w:pPr>
        <w:pStyle w:val="ConsPlusNonformat"/>
        <w:rPr>
          <w:i/>
          <w:sz w:val="18"/>
          <w:szCs w:val="18"/>
        </w:rPr>
      </w:pPr>
      <w:r>
        <w:rPr>
          <w:i/>
          <w:sz w:val="18"/>
          <w:szCs w:val="18"/>
        </w:rPr>
        <w:t xml:space="preserve">       </w:t>
      </w:r>
    </w:p>
    <w:p w:rsidR="00F50CA7" w:rsidRDefault="00F50CA7" w:rsidP="00F50CA7">
      <w:pPr>
        <w:pStyle w:val="ConsPlusNonformat"/>
      </w:pPr>
      <w:r>
        <w:t xml:space="preserve">    5. Назначение объекта ___________________________________________________________</w:t>
      </w:r>
    </w:p>
    <w:p w:rsidR="00F50CA7" w:rsidRDefault="00F50CA7" w:rsidP="00F50CA7">
      <w:pPr>
        <w:pStyle w:val="ConsPlusNonformat"/>
      </w:pPr>
      <w:r>
        <w:t xml:space="preserve">    </w:t>
      </w:r>
    </w:p>
    <w:p w:rsidR="00F50CA7" w:rsidRDefault="00F50CA7" w:rsidP="00F50CA7">
      <w:pPr>
        <w:pStyle w:val="ConsPlusNonformat"/>
        <w:jc w:val="both"/>
      </w:pPr>
      <w:r>
        <w:rPr>
          <w:b/>
          <w:bCs/>
        </w:rPr>
        <w:t xml:space="preserve">    </w:t>
      </w:r>
    </w:p>
    <w:p w:rsidR="00F50CA7" w:rsidRDefault="00F50CA7" w:rsidP="00F50CA7">
      <w:pPr>
        <w:pStyle w:val="ConsPlusNonformat"/>
        <w:jc w:val="both"/>
      </w:pPr>
    </w:p>
    <w:p w:rsidR="00F50CA7" w:rsidRDefault="00F50CA7" w:rsidP="00F50CA7">
      <w:pPr>
        <w:pStyle w:val="ConsPlusNonformat"/>
      </w:pPr>
      <w:r>
        <w:t>Заявитель: ____________________________________                  _________________</w:t>
      </w:r>
    </w:p>
    <w:p w:rsidR="00F50CA7" w:rsidRDefault="00F50CA7" w:rsidP="00F50CA7">
      <w:pPr>
        <w:pStyle w:val="ConsPlusNonformat"/>
        <w:rPr>
          <w:i/>
          <w:sz w:val="18"/>
          <w:szCs w:val="18"/>
        </w:rPr>
      </w:pPr>
      <w:r>
        <w:t xml:space="preserve">           </w:t>
      </w:r>
      <w:proofErr w:type="gramStart"/>
      <w:r>
        <w:rPr>
          <w:i/>
          <w:sz w:val="18"/>
          <w:szCs w:val="18"/>
        </w:rPr>
        <w:t>(Ф.И.О., должность представителя                                    (подпись)</w:t>
      </w:r>
      <w:proofErr w:type="gramEnd"/>
    </w:p>
    <w:p w:rsidR="00F50CA7" w:rsidRDefault="00F50CA7" w:rsidP="00F50CA7">
      <w:pPr>
        <w:pStyle w:val="ConsPlusNonformat"/>
        <w:rPr>
          <w:i/>
          <w:sz w:val="18"/>
          <w:szCs w:val="18"/>
        </w:rPr>
      </w:pPr>
      <w:r>
        <w:rPr>
          <w:i/>
          <w:sz w:val="18"/>
          <w:szCs w:val="18"/>
        </w:rPr>
        <w:t xml:space="preserve">           юридического лица; Ф.И.О. гражданина)</w:t>
      </w:r>
    </w:p>
    <w:p w:rsidR="00F50CA7" w:rsidRDefault="00F50CA7" w:rsidP="00F50CA7">
      <w:pPr>
        <w:pStyle w:val="ConsPlusNonformat"/>
      </w:pPr>
    </w:p>
    <w:p w:rsidR="00F50CA7" w:rsidRDefault="00F50CA7" w:rsidP="00F50CA7">
      <w:pPr>
        <w:pStyle w:val="ConsPlusNonformat"/>
      </w:pPr>
    </w:p>
    <w:p w:rsidR="00F50CA7" w:rsidRDefault="00F50CA7" w:rsidP="00F50CA7">
      <w:pPr>
        <w:pStyle w:val="ConsPlusNonformat"/>
      </w:pPr>
      <w:r>
        <w:t>"___"____________ 20__ г.                                  М.П.</w:t>
      </w:r>
    </w:p>
    <w:p w:rsidR="00F50CA7" w:rsidRDefault="00F50CA7" w:rsidP="00F50CA7">
      <w:pPr>
        <w:pStyle w:val="ConsPlusNonformat"/>
        <w:ind w:firstLine="426"/>
        <w:rPr>
          <w:b/>
          <w:bCs/>
        </w:rPr>
      </w:pPr>
    </w:p>
    <w:p w:rsidR="00F50CA7" w:rsidRDefault="00F50CA7" w:rsidP="00F50CA7">
      <w:pPr>
        <w:pStyle w:val="ConsPlusNonformat"/>
        <w:ind w:firstLine="426"/>
        <w:rPr>
          <w:b/>
          <w:bCs/>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p>
    <w:p w:rsidR="00F50CA7" w:rsidRPr="00F50CA7" w:rsidRDefault="00F50CA7" w:rsidP="00F50CA7">
      <w:pPr>
        <w:ind w:left="720"/>
        <w:jc w:val="right"/>
        <w:rPr>
          <w:lang w:val="ru-RU"/>
        </w:rPr>
      </w:pPr>
      <w:r w:rsidRPr="00F50CA7">
        <w:rPr>
          <w:lang w:val="ru-RU"/>
        </w:rPr>
        <w:t>ПРИЛОЖЕНИЕ № 2</w:t>
      </w:r>
    </w:p>
    <w:p w:rsidR="00F50CA7" w:rsidRPr="00F50CA7" w:rsidRDefault="00F50CA7" w:rsidP="00F50CA7">
      <w:pPr>
        <w:jc w:val="right"/>
        <w:rPr>
          <w:lang w:val="ru-RU"/>
        </w:rPr>
      </w:pPr>
      <w:r w:rsidRPr="00F50CA7">
        <w:rPr>
          <w:lang w:val="ru-RU"/>
        </w:rPr>
        <w:t>к административному регламенту</w:t>
      </w:r>
    </w:p>
    <w:p w:rsidR="00F50CA7" w:rsidRPr="00F50CA7" w:rsidRDefault="00F50CA7" w:rsidP="00F50CA7">
      <w:pPr>
        <w:jc w:val="right"/>
        <w:rPr>
          <w:lang w:val="ru-RU"/>
        </w:rPr>
      </w:pPr>
      <w:r w:rsidRPr="00F50CA7">
        <w:rPr>
          <w:lang w:val="ru-RU"/>
        </w:rPr>
        <w:lastRenderedPageBreak/>
        <w:t>предоставления муниципальной услуги</w:t>
      </w:r>
    </w:p>
    <w:p w:rsidR="00F50CA7" w:rsidRPr="00F50CA7" w:rsidRDefault="00F50CA7" w:rsidP="00F50CA7">
      <w:pPr>
        <w:jc w:val="right"/>
        <w:rPr>
          <w:lang w:val="ru-RU"/>
        </w:rPr>
      </w:pPr>
    </w:p>
    <w:p w:rsidR="00F50CA7" w:rsidRPr="00F50CA7" w:rsidRDefault="00F50CA7" w:rsidP="00F50CA7">
      <w:pPr>
        <w:jc w:val="center"/>
        <w:rPr>
          <w:lang w:val="ru-RU"/>
        </w:rPr>
      </w:pPr>
      <w:r w:rsidRPr="00F50CA7">
        <w:rPr>
          <w:lang w:val="ru-RU"/>
        </w:rPr>
        <w:t>БЛОК-СХЕМА</w:t>
      </w:r>
    </w:p>
    <w:p w:rsidR="00F50CA7" w:rsidRPr="00F50CA7" w:rsidRDefault="00F50CA7" w:rsidP="00F50CA7">
      <w:pPr>
        <w:jc w:val="center"/>
        <w:rPr>
          <w:lang w:val="ru-RU"/>
        </w:rPr>
      </w:pPr>
      <w:r w:rsidRPr="00F50CA7">
        <w:rPr>
          <w:lang w:val="ru-RU"/>
        </w:rPr>
        <w:t>предоставления муниципальной услуги</w:t>
      </w:r>
    </w:p>
    <w:p w:rsidR="00F50CA7" w:rsidRPr="00F50CA7" w:rsidRDefault="00F50CA7" w:rsidP="00F50CA7">
      <w:pPr>
        <w:jc w:val="cente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F50CA7" w:rsidRPr="0056549F" w:rsidTr="0056549F">
        <w:tc>
          <w:tcPr>
            <w:tcW w:w="10137" w:type="dxa"/>
            <w:gridSpan w:val="3"/>
            <w:tcBorders>
              <w:top w:val="single" w:sz="4" w:space="0" w:color="auto"/>
              <w:left w:val="single" w:sz="4" w:space="0" w:color="auto"/>
              <w:bottom w:val="single" w:sz="4" w:space="0" w:color="auto"/>
              <w:right w:val="single" w:sz="4" w:space="0" w:color="auto"/>
            </w:tcBorders>
          </w:tcPr>
          <w:p w:rsidR="00F50CA7" w:rsidRPr="00F50CA7" w:rsidRDefault="00F50CA7" w:rsidP="0056549F">
            <w:pPr>
              <w:jc w:val="center"/>
              <w:rPr>
                <w:lang w:val="ru-RU"/>
              </w:rPr>
            </w:pPr>
            <w:r w:rsidRPr="00F50CA7">
              <w:rPr>
                <w:lang w:val="ru-RU"/>
              </w:rPr>
              <w:t>Публикация извещения о проведен</w:t>
            </w:r>
            <w:proofErr w:type="gramStart"/>
            <w:r w:rsidRPr="00F50CA7">
              <w:rPr>
                <w:lang w:val="ru-RU"/>
              </w:rPr>
              <w:t>ии ау</w:t>
            </w:r>
            <w:proofErr w:type="gramEnd"/>
            <w:r w:rsidRPr="00F50CA7">
              <w:rPr>
                <w:lang w:val="ru-RU"/>
              </w:rPr>
              <w:t xml:space="preserve">кциона </w:t>
            </w:r>
          </w:p>
        </w:tc>
      </w:tr>
      <w:tr w:rsidR="00F50CA7" w:rsidRPr="0056549F" w:rsidTr="0056549F">
        <w:tc>
          <w:tcPr>
            <w:tcW w:w="3379" w:type="dxa"/>
            <w:tcBorders>
              <w:top w:val="single" w:sz="4" w:space="0" w:color="auto"/>
              <w:left w:val="nil"/>
              <w:bottom w:val="single" w:sz="4" w:space="0" w:color="auto"/>
              <w:right w:val="nil"/>
            </w:tcBorders>
          </w:tcPr>
          <w:p w:rsidR="00F50CA7" w:rsidRPr="00F50CA7" w:rsidRDefault="00F50CA7" w:rsidP="0056549F">
            <w:pPr>
              <w:jc w:val="center"/>
              <w:rPr>
                <w:lang w:val="ru-RU"/>
              </w:rPr>
            </w:pPr>
          </w:p>
        </w:tc>
        <w:tc>
          <w:tcPr>
            <w:tcW w:w="3379" w:type="dxa"/>
            <w:tcBorders>
              <w:top w:val="single" w:sz="4" w:space="0" w:color="auto"/>
              <w:left w:val="nil"/>
              <w:bottom w:val="single" w:sz="4" w:space="0" w:color="auto"/>
              <w:right w:val="nil"/>
            </w:tcBorders>
          </w:tcPr>
          <w:p w:rsidR="00F50CA7" w:rsidRPr="00F50CA7" w:rsidRDefault="00E1699B" w:rsidP="0056549F">
            <w:pPr>
              <w:jc w:val="center"/>
              <w:rPr>
                <w:lang w:val="ru-RU"/>
              </w:rPr>
            </w:pPr>
            <w:r w:rsidRPr="00E1699B">
              <w:rPr>
                <w:noProof/>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F50CA7" w:rsidRPr="00F50CA7" w:rsidRDefault="00F50CA7" w:rsidP="0056549F">
            <w:pPr>
              <w:jc w:val="center"/>
              <w:rPr>
                <w:lang w:val="ru-RU"/>
              </w:rPr>
            </w:pPr>
          </w:p>
        </w:tc>
      </w:tr>
      <w:tr w:rsidR="00F50CA7" w:rsidRPr="0056549F" w:rsidTr="0056549F">
        <w:tc>
          <w:tcPr>
            <w:tcW w:w="10137" w:type="dxa"/>
            <w:gridSpan w:val="3"/>
            <w:tcBorders>
              <w:top w:val="single" w:sz="4" w:space="0" w:color="auto"/>
              <w:left w:val="single" w:sz="4" w:space="0" w:color="auto"/>
              <w:bottom w:val="single" w:sz="4" w:space="0" w:color="auto"/>
              <w:right w:val="single" w:sz="4" w:space="0" w:color="auto"/>
            </w:tcBorders>
          </w:tcPr>
          <w:p w:rsidR="00F50CA7" w:rsidRPr="00F50CA7" w:rsidRDefault="00F50CA7" w:rsidP="0056549F">
            <w:pPr>
              <w:ind w:firstLine="709"/>
              <w:jc w:val="center"/>
              <w:rPr>
                <w:lang w:val="ru-RU"/>
              </w:rPr>
            </w:pPr>
            <w:r w:rsidRPr="00F50CA7">
              <w:rPr>
                <w:lang w:val="ru-RU"/>
              </w:rPr>
              <w:t>Прием и регистрация заявок на участие, определение участников</w:t>
            </w:r>
          </w:p>
        </w:tc>
      </w:tr>
      <w:tr w:rsidR="00F50CA7" w:rsidRPr="0056549F" w:rsidTr="0056549F">
        <w:tc>
          <w:tcPr>
            <w:tcW w:w="3379" w:type="dxa"/>
            <w:tcBorders>
              <w:top w:val="single" w:sz="4" w:space="0" w:color="auto"/>
              <w:left w:val="nil"/>
              <w:bottom w:val="single" w:sz="4" w:space="0" w:color="auto"/>
              <w:right w:val="nil"/>
            </w:tcBorders>
          </w:tcPr>
          <w:p w:rsidR="00F50CA7" w:rsidRPr="00F50CA7" w:rsidRDefault="00F50CA7" w:rsidP="0056549F">
            <w:pPr>
              <w:jc w:val="center"/>
              <w:rPr>
                <w:lang w:val="ru-RU"/>
              </w:rPr>
            </w:pPr>
          </w:p>
        </w:tc>
        <w:tc>
          <w:tcPr>
            <w:tcW w:w="3379" w:type="dxa"/>
            <w:tcBorders>
              <w:top w:val="single" w:sz="4" w:space="0" w:color="auto"/>
              <w:left w:val="nil"/>
              <w:bottom w:val="single" w:sz="4" w:space="0" w:color="auto"/>
              <w:right w:val="nil"/>
            </w:tcBorders>
          </w:tcPr>
          <w:p w:rsidR="00F50CA7" w:rsidRPr="00F50CA7" w:rsidRDefault="00E1699B" w:rsidP="0056549F">
            <w:pPr>
              <w:rPr>
                <w:lang w:val="ru-RU"/>
              </w:rPr>
            </w:pPr>
            <w:r w:rsidRPr="00E1699B">
              <w:rPr>
                <w:noProof/>
              </w:rPr>
              <w:pict>
                <v:shape id="_x0000_s1027" type="#_x0000_t32" style="position:absolute;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F50CA7" w:rsidRPr="00F50CA7" w:rsidRDefault="00F50CA7" w:rsidP="0056549F">
            <w:pPr>
              <w:jc w:val="center"/>
              <w:rPr>
                <w:lang w:val="ru-RU"/>
              </w:rPr>
            </w:pPr>
          </w:p>
        </w:tc>
      </w:tr>
      <w:tr w:rsidR="00F50CA7" w:rsidTr="0056549F">
        <w:tc>
          <w:tcPr>
            <w:tcW w:w="10137" w:type="dxa"/>
            <w:gridSpan w:val="3"/>
            <w:tcBorders>
              <w:top w:val="single" w:sz="4" w:space="0" w:color="auto"/>
              <w:left w:val="single" w:sz="4" w:space="0" w:color="auto"/>
              <w:bottom w:val="single" w:sz="4" w:space="0" w:color="auto"/>
              <w:right w:val="single" w:sz="4" w:space="0" w:color="auto"/>
            </w:tcBorders>
          </w:tcPr>
          <w:p w:rsidR="00F50CA7" w:rsidRDefault="00F50CA7" w:rsidP="0056549F">
            <w:pPr>
              <w:jc w:val="center"/>
            </w:pPr>
            <w:proofErr w:type="spellStart"/>
            <w:r>
              <w:t>Проведение</w:t>
            </w:r>
            <w:proofErr w:type="spellEnd"/>
            <w:r>
              <w:t xml:space="preserve"> </w:t>
            </w:r>
            <w:proofErr w:type="spellStart"/>
            <w:r>
              <w:t>аукциона</w:t>
            </w:r>
            <w:proofErr w:type="spellEnd"/>
          </w:p>
        </w:tc>
      </w:tr>
      <w:tr w:rsidR="00F50CA7" w:rsidTr="0056549F">
        <w:tc>
          <w:tcPr>
            <w:tcW w:w="3379" w:type="dxa"/>
            <w:tcBorders>
              <w:top w:val="single" w:sz="4" w:space="0" w:color="auto"/>
              <w:left w:val="nil"/>
              <w:bottom w:val="single" w:sz="4" w:space="0" w:color="auto"/>
              <w:right w:val="nil"/>
            </w:tcBorders>
          </w:tcPr>
          <w:p w:rsidR="00F50CA7" w:rsidRDefault="00E1699B" w:rsidP="0056549F">
            <w:pPr>
              <w:jc w:val="center"/>
            </w:pPr>
            <w:r w:rsidRPr="00E1699B">
              <w:rPr>
                <w:noProof/>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F50CA7" w:rsidRDefault="00F50CA7" w:rsidP="0056549F">
            <w:pPr>
              <w:jc w:val="center"/>
            </w:pPr>
          </w:p>
        </w:tc>
        <w:tc>
          <w:tcPr>
            <w:tcW w:w="3379" w:type="dxa"/>
            <w:tcBorders>
              <w:top w:val="single" w:sz="4" w:space="0" w:color="auto"/>
              <w:left w:val="nil"/>
              <w:bottom w:val="single" w:sz="4" w:space="0" w:color="auto"/>
              <w:right w:val="nil"/>
            </w:tcBorders>
          </w:tcPr>
          <w:p w:rsidR="00F50CA7" w:rsidRDefault="00E1699B" w:rsidP="0056549F">
            <w:pPr>
              <w:jc w:val="center"/>
            </w:pPr>
            <w:r w:rsidRPr="00E1699B">
              <w:rPr>
                <w:noProof/>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F50CA7" w:rsidRPr="0056549F" w:rsidTr="0056549F">
        <w:tc>
          <w:tcPr>
            <w:tcW w:w="3379" w:type="dxa"/>
            <w:tcBorders>
              <w:top w:val="single" w:sz="4" w:space="0" w:color="auto"/>
              <w:left w:val="single" w:sz="4" w:space="0" w:color="auto"/>
              <w:bottom w:val="single" w:sz="4" w:space="0" w:color="auto"/>
              <w:right w:val="single" w:sz="4" w:space="0" w:color="auto"/>
            </w:tcBorders>
          </w:tcPr>
          <w:p w:rsidR="00F50CA7" w:rsidRPr="00F50CA7" w:rsidRDefault="00F50CA7" w:rsidP="0056549F">
            <w:pPr>
              <w:adjustRightInd w:val="0"/>
              <w:ind w:left="720"/>
              <w:jc w:val="both"/>
              <w:rPr>
                <w:lang w:val="ru-RU"/>
              </w:rPr>
            </w:pPr>
            <w:r w:rsidRPr="00F50CA7">
              <w:rPr>
                <w:lang w:val="ru-RU"/>
              </w:rPr>
              <w:t>Публикация результатов аукциона и заключение договора с победителем</w:t>
            </w:r>
          </w:p>
        </w:tc>
        <w:tc>
          <w:tcPr>
            <w:tcW w:w="3379" w:type="dxa"/>
            <w:tcBorders>
              <w:top w:val="nil"/>
              <w:left w:val="single" w:sz="4" w:space="0" w:color="auto"/>
              <w:bottom w:val="nil"/>
              <w:right w:val="single" w:sz="4" w:space="0" w:color="auto"/>
            </w:tcBorders>
          </w:tcPr>
          <w:p w:rsidR="00F50CA7" w:rsidRPr="00F50CA7" w:rsidRDefault="00F50CA7" w:rsidP="0056549F">
            <w:pPr>
              <w:jc w:val="center"/>
              <w:rPr>
                <w:lang w:val="ru-RU"/>
              </w:rPr>
            </w:pPr>
          </w:p>
        </w:tc>
        <w:tc>
          <w:tcPr>
            <w:tcW w:w="3379" w:type="dxa"/>
            <w:tcBorders>
              <w:top w:val="single" w:sz="4" w:space="0" w:color="auto"/>
              <w:left w:val="single" w:sz="4" w:space="0" w:color="auto"/>
              <w:bottom w:val="single" w:sz="4" w:space="0" w:color="auto"/>
              <w:right w:val="single" w:sz="4" w:space="0" w:color="auto"/>
            </w:tcBorders>
          </w:tcPr>
          <w:p w:rsidR="00F50CA7" w:rsidRPr="00F50CA7" w:rsidRDefault="00F50CA7" w:rsidP="0056549F">
            <w:pPr>
              <w:jc w:val="center"/>
              <w:rPr>
                <w:lang w:val="ru-RU"/>
              </w:rPr>
            </w:pPr>
            <w:proofErr w:type="gramStart"/>
            <w:r w:rsidRPr="00F50CA7">
              <w:rPr>
                <w:lang w:val="ru-RU"/>
              </w:rPr>
              <w:t>Признание аукциона несостоявшимся и заключение договора по начальной цене с единственным участником</w:t>
            </w:r>
            <w:proofErr w:type="gramEnd"/>
          </w:p>
        </w:tc>
      </w:tr>
    </w:tbl>
    <w:p w:rsidR="00F50CA7" w:rsidRPr="00F50CA7" w:rsidRDefault="00F50CA7" w:rsidP="00F50CA7">
      <w:pPr>
        <w:jc w:val="center"/>
        <w:rPr>
          <w:lang w:val="ru-RU"/>
        </w:rPr>
      </w:pPr>
    </w:p>
    <w:p w:rsidR="00F50CA7" w:rsidRPr="00F50CA7" w:rsidRDefault="00F50CA7" w:rsidP="00F50CA7">
      <w:pPr>
        <w:jc w:val="center"/>
        <w:rPr>
          <w:lang w:val="ru-RU"/>
        </w:rPr>
      </w:pPr>
    </w:p>
    <w:p w:rsidR="00F50CA7" w:rsidRPr="00F50CA7" w:rsidRDefault="00F50CA7" w:rsidP="00F50CA7">
      <w:pPr>
        <w:ind w:firstLine="540"/>
        <w:jc w:val="both"/>
        <w:rPr>
          <w:lang w:val="ru-RU"/>
        </w:rPr>
      </w:pPr>
    </w:p>
    <w:p w:rsidR="00362F29" w:rsidRPr="00F50CA7" w:rsidRDefault="00362F29" w:rsidP="00362F29">
      <w:pPr>
        <w:rPr>
          <w:rFonts w:ascii="Arial" w:eastAsia="Times New Roman" w:hAnsi="Arial" w:cs="Arial"/>
          <w:sz w:val="24"/>
          <w:szCs w:val="24"/>
          <w:lang w:val="ru-RU" w:eastAsia="ru-RU"/>
        </w:rPr>
      </w:pPr>
    </w:p>
    <w:p w:rsidR="00362F29" w:rsidRPr="00F50CA7" w:rsidRDefault="00362F29" w:rsidP="00362F29">
      <w:pPr>
        <w:rPr>
          <w:rFonts w:ascii="Arial" w:eastAsia="Times New Roman" w:hAnsi="Arial" w:cs="Arial"/>
          <w:sz w:val="24"/>
          <w:szCs w:val="24"/>
          <w:lang w:val="ru-RU" w:eastAsia="ru-RU"/>
        </w:rPr>
      </w:pPr>
    </w:p>
    <w:p w:rsidR="00362F29" w:rsidRPr="00F50CA7" w:rsidRDefault="00362F29" w:rsidP="00362F29">
      <w:pPr>
        <w:rPr>
          <w:rFonts w:ascii="Arial" w:eastAsia="Times New Roman" w:hAnsi="Arial" w:cs="Arial"/>
          <w:sz w:val="24"/>
          <w:szCs w:val="24"/>
          <w:lang w:val="ru-RU" w:eastAsia="ru-RU"/>
        </w:rPr>
      </w:pPr>
    </w:p>
    <w:p w:rsidR="00362F29" w:rsidRPr="00F50CA7" w:rsidRDefault="00362F29" w:rsidP="00362F29">
      <w:pPr>
        <w:rPr>
          <w:rFonts w:ascii="Arial" w:eastAsia="Times New Roman" w:hAnsi="Arial" w:cs="Arial"/>
          <w:sz w:val="24"/>
          <w:szCs w:val="24"/>
          <w:lang w:val="ru-RU" w:eastAsia="ru-RU"/>
        </w:rPr>
      </w:pPr>
    </w:p>
    <w:p w:rsidR="00362F29" w:rsidRPr="00F50CA7" w:rsidRDefault="00362F29" w:rsidP="00362F29">
      <w:pPr>
        <w:rPr>
          <w:rFonts w:ascii="Arial" w:eastAsia="Times New Roman" w:hAnsi="Arial" w:cs="Arial"/>
          <w:sz w:val="24"/>
          <w:szCs w:val="24"/>
          <w:lang w:val="ru-RU" w:eastAsia="ru-RU"/>
        </w:rPr>
      </w:pPr>
    </w:p>
    <w:p w:rsidR="0056549F" w:rsidRPr="0056549F" w:rsidRDefault="0056549F" w:rsidP="0056549F">
      <w:pPr>
        <w:keepNext/>
        <w:overflowPunct w:val="0"/>
        <w:adjustRightInd w:val="0"/>
        <w:jc w:val="center"/>
        <w:outlineLvl w:val="1"/>
        <w:rPr>
          <w:rFonts w:ascii="Arial" w:eastAsia="Times New Roman" w:hAnsi="Arial" w:cs="Arial"/>
          <w:b/>
          <w:sz w:val="28"/>
          <w:szCs w:val="28"/>
          <w:lang w:val="ru-RU"/>
        </w:rPr>
      </w:pPr>
      <w:r w:rsidRPr="0056549F">
        <w:rPr>
          <w:rFonts w:ascii="Arial" w:eastAsia="Times New Roman" w:hAnsi="Arial" w:cs="Arial"/>
          <w:b/>
          <w:sz w:val="28"/>
          <w:szCs w:val="28"/>
          <w:lang w:val="ru-RU"/>
        </w:rPr>
        <w:t>АДМИНИСТРАЦИЯ</w:t>
      </w:r>
    </w:p>
    <w:p w:rsidR="0056549F" w:rsidRPr="0056549F" w:rsidRDefault="0056549F" w:rsidP="0056549F">
      <w:pPr>
        <w:keepNext/>
        <w:overflowPunct w:val="0"/>
        <w:adjustRightInd w:val="0"/>
        <w:jc w:val="center"/>
        <w:outlineLvl w:val="1"/>
        <w:rPr>
          <w:rFonts w:ascii="Arial" w:eastAsia="Times New Roman" w:hAnsi="Arial" w:cs="Arial"/>
          <w:b/>
          <w:sz w:val="28"/>
          <w:szCs w:val="28"/>
          <w:lang w:val="ru-RU"/>
        </w:rPr>
      </w:pPr>
      <w:r w:rsidRPr="0056549F">
        <w:rPr>
          <w:rFonts w:ascii="Arial" w:eastAsia="Times New Roman" w:hAnsi="Arial" w:cs="Arial"/>
          <w:b/>
          <w:sz w:val="28"/>
          <w:szCs w:val="28"/>
          <w:lang w:val="ru-RU"/>
        </w:rPr>
        <w:t xml:space="preserve">ПОГОРЕЛЬСКОГО СЕЛЬСОВЕТА </w:t>
      </w:r>
    </w:p>
    <w:p w:rsidR="0056549F" w:rsidRPr="0056549F" w:rsidRDefault="0056549F" w:rsidP="0056549F">
      <w:pPr>
        <w:keepNext/>
        <w:overflowPunct w:val="0"/>
        <w:adjustRightInd w:val="0"/>
        <w:jc w:val="center"/>
        <w:outlineLvl w:val="1"/>
        <w:rPr>
          <w:rFonts w:ascii="Arial" w:eastAsia="Times New Roman" w:hAnsi="Arial" w:cs="Arial"/>
          <w:b/>
          <w:sz w:val="28"/>
          <w:szCs w:val="28"/>
          <w:lang w:val="ru-RU"/>
        </w:rPr>
      </w:pPr>
      <w:r w:rsidRPr="0056549F">
        <w:rPr>
          <w:rFonts w:ascii="Arial" w:eastAsia="Times New Roman" w:hAnsi="Arial" w:cs="Arial"/>
          <w:b/>
          <w:sz w:val="28"/>
          <w:szCs w:val="28"/>
          <w:lang w:val="ru-RU"/>
        </w:rPr>
        <w:t>ЧАНОВСКОГО РАЙОНА НОВОСИБИРСКОЙ ОБЛАСТИ</w:t>
      </w:r>
    </w:p>
    <w:p w:rsidR="0056549F" w:rsidRPr="0056549F" w:rsidRDefault="0056549F" w:rsidP="0056549F">
      <w:pPr>
        <w:jc w:val="center"/>
        <w:rPr>
          <w:rFonts w:ascii="Arial" w:hAnsi="Arial" w:cs="Arial"/>
          <w:b/>
          <w:sz w:val="28"/>
          <w:szCs w:val="28"/>
          <w:lang w:val="ru-RU"/>
        </w:rPr>
      </w:pPr>
    </w:p>
    <w:p w:rsidR="0056549F" w:rsidRPr="0056549F" w:rsidRDefault="0056549F" w:rsidP="0056549F">
      <w:pPr>
        <w:jc w:val="center"/>
        <w:rPr>
          <w:rFonts w:ascii="Arial" w:hAnsi="Arial" w:cs="Arial"/>
          <w:b/>
          <w:sz w:val="28"/>
          <w:szCs w:val="28"/>
          <w:lang w:val="ru-RU"/>
        </w:rPr>
      </w:pPr>
      <w:r w:rsidRPr="0056549F">
        <w:rPr>
          <w:rFonts w:ascii="Arial" w:hAnsi="Arial" w:cs="Arial"/>
          <w:b/>
          <w:sz w:val="28"/>
          <w:szCs w:val="28"/>
          <w:lang w:val="ru-RU"/>
        </w:rPr>
        <w:t xml:space="preserve">ПОСТАНОВЛЕНИЕ </w:t>
      </w:r>
    </w:p>
    <w:p w:rsidR="0056549F" w:rsidRPr="0056549F" w:rsidRDefault="0056549F" w:rsidP="0056549F">
      <w:pPr>
        <w:jc w:val="center"/>
        <w:rPr>
          <w:rFonts w:ascii="Arial" w:hAnsi="Arial" w:cs="Arial"/>
          <w:sz w:val="28"/>
          <w:szCs w:val="28"/>
          <w:lang w:val="ru-RU"/>
        </w:rPr>
      </w:pPr>
    </w:p>
    <w:p w:rsidR="0056549F" w:rsidRPr="0056549F" w:rsidRDefault="0056549F" w:rsidP="0056549F">
      <w:pPr>
        <w:jc w:val="center"/>
        <w:rPr>
          <w:rFonts w:ascii="Arial" w:hAnsi="Arial" w:cs="Arial"/>
          <w:sz w:val="28"/>
          <w:szCs w:val="28"/>
          <w:lang w:val="ru-RU"/>
        </w:rPr>
      </w:pPr>
      <w:r w:rsidRPr="0056549F">
        <w:rPr>
          <w:rFonts w:ascii="Arial" w:hAnsi="Arial" w:cs="Arial"/>
          <w:sz w:val="28"/>
          <w:szCs w:val="28"/>
          <w:lang w:val="ru-RU"/>
        </w:rPr>
        <w:t xml:space="preserve">05.06.2023 № 21-па                                  </w:t>
      </w:r>
    </w:p>
    <w:p w:rsidR="0056549F" w:rsidRPr="0056549F" w:rsidRDefault="0056549F" w:rsidP="0056549F">
      <w:pPr>
        <w:rPr>
          <w:rFonts w:ascii="Arial" w:hAnsi="Arial" w:cs="Arial"/>
          <w:sz w:val="28"/>
          <w:szCs w:val="28"/>
          <w:lang w:val="ru-RU"/>
        </w:rPr>
      </w:pPr>
    </w:p>
    <w:p w:rsidR="0056549F" w:rsidRPr="0056549F" w:rsidRDefault="0056549F" w:rsidP="0056549F">
      <w:pPr>
        <w:pStyle w:val="headertexttopleveltextcentertext"/>
        <w:spacing w:before="0" w:beforeAutospacing="0" w:after="0" w:afterAutospacing="0"/>
        <w:ind w:firstLine="567"/>
        <w:jc w:val="center"/>
        <w:rPr>
          <w:rFonts w:ascii="Arial" w:hAnsi="Arial" w:cs="Arial"/>
          <w:color w:val="000000"/>
          <w:sz w:val="28"/>
          <w:szCs w:val="28"/>
        </w:rPr>
      </w:pPr>
      <w:r w:rsidRPr="0056549F">
        <w:rPr>
          <w:rFonts w:ascii="Arial" w:hAnsi="Arial" w:cs="Arial"/>
          <w:sz w:val="28"/>
          <w:szCs w:val="28"/>
        </w:rPr>
        <w:t xml:space="preserve">Об утверждении административного регламента </w:t>
      </w:r>
      <w:r w:rsidRPr="0056549F">
        <w:rPr>
          <w:rFonts w:ascii="Arial" w:hAnsi="Arial" w:cs="Arial"/>
          <w:color w:val="000000"/>
          <w:sz w:val="28"/>
          <w:szCs w:val="28"/>
        </w:rPr>
        <w:t>предоставления муниципальной услуги по присвоению  и аннулированию адресов объектов адресации</w:t>
      </w:r>
    </w:p>
    <w:p w:rsidR="0056549F" w:rsidRPr="0056549F" w:rsidRDefault="0056549F" w:rsidP="0056549F">
      <w:pPr>
        <w:pStyle w:val="headertexttopleveltextcentertext"/>
        <w:spacing w:before="0" w:beforeAutospacing="0" w:after="0" w:afterAutospacing="0"/>
        <w:ind w:firstLine="567"/>
        <w:jc w:val="center"/>
        <w:rPr>
          <w:rFonts w:ascii="Arial" w:hAnsi="Arial" w:cs="Arial"/>
          <w:color w:val="000000"/>
          <w:sz w:val="28"/>
          <w:szCs w:val="28"/>
        </w:rPr>
      </w:pPr>
    </w:p>
    <w:p w:rsidR="0056549F" w:rsidRPr="0056549F" w:rsidRDefault="0056549F" w:rsidP="0056549F">
      <w:pPr>
        <w:pStyle w:val="a3"/>
        <w:jc w:val="both"/>
        <w:rPr>
          <w:rFonts w:ascii="Arial" w:hAnsi="Arial" w:cs="Arial"/>
          <w:sz w:val="28"/>
          <w:szCs w:val="28"/>
        </w:rPr>
      </w:pPr>
      <w:r w:rsidRPr="0056549F">
        <w:rPr>
          <w:rFonts w:ascii="Arial" w:hAnsi="Arial" w:cs="Arial"/>
          <w:sz w:val="28"/>
          <w:szCs w:val="28"/>
        </w:rPr>
        <w:t xml:space="preserve">    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Погорельского сельсовета Чановского района Новосибирской области ПОСТАНОВЛЯЕТ:</w:t>
      </w:r>
    </w:p>
    <w:p w:rsidR="0056549F" w:rsidRPr="0056549F" w:rsidRDefault="0056549F" w:rsidP="0056549F">
      <w:pPr>
        <w:pStyle w:val="a3"/>
        <w:jc w:val="both"/>
        <w:rPr>
          <w:rFonts w:ascii="Arial" w:hAnsi="Arial" w:cs="Arial"/>
          <w:sz w:val="28"/>
          <w:szCs w:val="28"/>
        </w:rPr>
      </w:pPr>
      <w:r w:rsidRPr="0056549F">
        <w:rPr>
          <w:rFonts w:ascii="Arial" w:hAnsi="Arial" w:cs="Arial"/>
          <w:sz w:val="28"/>
          <w:szCs w:val="28"/>
        </w:rPr>
        <w:t xml:space="preserve">1.Утвердить административный регламент </w:t>
      </w:r>
      <w:r w:rsidRPr="0056549F">
        <w:rPr>
          <w:rFonts w:ascii="Arial" w:hAnsi="Arial" w:cs="Arial"/>
          <w:color w:val="000000"/>
          <w:sz w:val="28"/>
          <w:szCs w:val="28"/>
        </w:rPr>
        <w:t xml:space="preserve">предоставления муниципальной услуги по присвоению  и аннулированию адресов объектов адресации </w:t>
      </w:r>
      <w:r w:rsidRPr="0056549F">
        <w:rPr>
          <w:rFonts w:ascii="Arial" w:hAnsi="Arial" w:cs="Arial"/>
          <w:sz w:val="28"/>
          <w:szCs w:val="28"/>
        </w:rPr>
        <w:t>согласно приложению.</w:t>
      </w:r>
    </w:p>
    <w:p w:rsidR="0056549F" w:rsidRPr="0056549F" w:rsidRDefault="0056549F" w:rsidP="0056549F">
      <w:pPr>
        <w:pStyle w:val="a3"/>
        <w:jc w:val="both"/>
        <w:rPr>
          <w:rFonts w:ascii="Arial" w:hAnsi="Arial" w:cs="Arial"/>
          <w:sz w:val="28"/>
          <w:szCs w:val="28"/>
        </w:rPr>
      </w:pPr>
      <w:r w:rsidRPr="0056549F">
        <w:rPr>
          <w:rFonts w:ascii="Arial" w:hAnsi="Arial" w:cs="Arial"/>
          <w:sz w:val="28"/>
          <w:szCs w:val="28"/>
        </w:rPr>
        <w:t>2. Опубликовать настоящее постановление в Информационном бюллетене Погорельского сельсовета Чановского района Новосибирской области.</w:t>
      </w:r>
    </w:p>
    <w:p w:rsidR="0056549F" w:rsidRPr="0056549F" w:rsidRDefault="0056549F" w:rsidP="0056549F">
      <w:pPr>
        <w:pStyle w:val="a3"/>
        <w:jc w:val="both"/>
        <w:rPr>
          <w:rFonts w:ascii="Arial" w:hAnsi="Arial" w:cs="Arial"/>
          <w:sz w:val="28"/>
          <w:szCs w:val="28"/>
        </w:rPr>
      </w:pPr>
      <w:r w:rsidRPr="0056549F">
        <w:rPr>
          <w:rFonts w:ascii="Arial" w:hAnsi="Arial" w:cs="Arial"/>
          <w:sz w:val="28"/>
          <w:szCs w:val="28"/>
        </w:rPr>
        <w:lastRenderedPageBreak/>
        <w:t xml:space="preserve">3. </w:t>
      </w:r>
      <w:proofErr w:type="gramStart"/>
      <w:r w:rsidRPr="0056549F">
        <w:rPr>
          <w:rFonts w:ascii="Arial" w:hAnsi="Arial" w:cs="Arial"/>
          <w:sz w:val="28"/>
          <w:szCs w:val="28"/>
        </w:rPr>
        <w:t>Контроль за</w:t>
      </w:r>
      <w:proofErr w:type="gramEnd"/>
      <w:r w:rsidRPr="0056549F">
        <w:rPr>
          <w:rFonts w:ascii="Arial" w:hAnsi="Arial" w:cs="Arial"/>
          <w:sz w:val="28"/>
          <w:szCs w:val="28"/>
        </w:rPr>
        <w:t xml:space="preserve"> исполнением настоящего постановления оставляю за собой.</w:t>
      </w: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r w:rsidRPr="0056549F">
        <w:rPr>
          <w:rFonts w:ascii="Arial" w:hAnsi="Arial" w:cs="Arial"/>
          <w:sz w:val="28"/>
          <w:szCs w:val="28"/>
        </w:rPr>
        <w:t>И.о Главы Погорельского сельсовета</w:t>
      </w:r>
    </w:p>
    <w:p w:rsidR="0056549F" w:rsidRPr="0056549F" w:rsidRDefault="0056549F" w:rsidP="0056549F">
      <w:pPr>
        <w:pStyle w:val="a3"/>
        <w:jc w:val="both"/>
        <w:rPr>
          <w:rFonts w:ascii="Arial" w:hAnsi="Arial" w:cs="Arial"/>
          <w:sz w:val="28"/>
          <w:szCs w:val="28"/>
        </w:rPr>
      </w:pPr>
      <w:r w:rsidRPr="0056549F">
        <w:rPr>
          <w:rFonts w:ascii="Arial" w:hAnsi="Arial" w:cs="Arial"/>
          <w:sz w:val="28"/>
          <w:szCs w:val="28"/>
        </w:rPr>
        <w:t xml:space="preserve">Чановского района </w:t>
      </w:r>
    </w:p>
    <w:p w:rsidR="0056549F" w:rsidRPr="0056549F" w:rsidRDefault="0056549F" w:rsidP="0056549F">
      <w:pPr>
        <w:pStyle w:val="a3"/>
        <w:jc w:val="both"/>
        <w:rPr>
          <w:rFonts w:ascii="Arial" w:hAnsi="Arial" w:cs="Arial"/>
          <w:sz w:val="28"/>
          <w:szCs w:val="28"/>
        </w:rPr>
      </w:pPr>
      <w:r w:rsidRPr="0056549F">
        <w:rPr>
          <w:rFonts w:ascii="Arial" w:hAnsi="Arial" w:cs="Arial"/>
          <w:sz w:val="28"/>
          <w:szCs w:val="28"/>
        </w:rPr>
        <w:t>Новосибирской области                                                   В.В.Сергеева</w:t>
      </w: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p>
    <w:p w:rsidR="0056549F" w:rsidRPr="0056549F" w:rsidRDefault="0056549F" w:rsidP="0056549F">
      <w:pPr>
        <w:pStyle w:val="a3"/>
        <w:jc w:val="both"/>
        <w:rPr>
          <w:rFonts w:ascii="Arial" w:hAnsi="Arial" w:cs="Arial"/>
          <w:sz w:val="28"/>
          <w:szCs w:val="28"/>
        </w:rPr>
      </w:pPr>
      <w:r w:rsidRPr="0056549F">
        <w:rPr>
          <w:rFonts w:ascii="Arial" w:hAnsi="Arial" w:cs="Arial"/>
          <w:sz w:val="28"/>
          <w:szCs w:val="28"/>
        </w:rPr>
        <w:t>В.В.Сергеева</w:t>
      </w:r>
    </w:p>
    <w:p w:rsidR="0056549F" w:rsidRPr="0056549F" w:rsidRDefault="0056549F" w:rsidP="0056549F">
      <w:pPr>
        <w:pStyle w:val="a3"/>
        <w:jc w:val="both"/>
        <w:rPr>
          <w:rFonts w:ascii="Arial" w:hAnsi="Arial" w:cs="Arial"/>
          <w:sz w:val="28"/>
          <w:szCs w:val="28"/>
        </w:rPr>
      </w:pPr>
      <w:r w:rsidRPr="0056549F">
        <w:rPr>
          <w:rFonts w:ascii="Arial" w:hAnsi="Arial" w:cs="Arial"/>
          <w:sz w:val="28"/>
          <w:szCs w:val="28"/>
        </w:rPr>
        <w:t>8(383-67)31-221</w:t>
      </w:r>
    </w:p>
    <w:p w:rsidR="0056549F" w:rsidRPr="0056549F" w:rsidRDefault="0056549F" w:rsidP="0056549F">
      <w:pPr>
        <w:pStyle w:val="a5"/>
        <w:spacing w:after="0"/>
        <w:ind w:firstLine="567"/>
        <w:jc w:val="right"/>
        <w:rPr>
          <w:rFonts w:ascii="Arial" w:hAnsi="Arial" w:cs="Arial"/>
          <w:color w:val="000000"/>
          <w:sz w:val="28"/>
          <w:szCs w:val="28"/>
        </w:rPr>
      </w:pPr>
    </w:p>
    <w:p w:rsidR="0056549F" w:rsidRPr="0056549F" w:rsidRDefault="0056549F" w:rsidP="0056549F">
      <w:pPr>
        <w:pStyle w:val="a5"/>
        <w:spacing w:before="0" w:beforeAutospacing="0" w:after="0"/>
        <w:ind w:firstLine="567"/>
        <w:jc w:val="right"/>
        <w:rPr>
          <w:rFonts w:ascii="Arial" w:hAnsi="Arial" w:cs="Arial"/>
          <w:color w:val="000000"/>
          <w:sz w:val="28"/>
          <w:szCs w:val="28"/>
        </w:rPr>
      </w:pPr>
    </w:p>
    <w:p w:rsidR="0056549F" w:rsidRPr="0056549F" w:rsidRDefault="0056549F" w:rsidP="0056549F">
      <w:pPr>
        <w:pStyle w:val="a5"/>
        <w:spacing w:before="0" w:beforeAutospacing="0" w:after="0"/>
        <w:ind w:firstLine="567"/>
        <w:jc w:val="right"/>
        <w:rPr>
          <w:rFonts w:ascii="Arial" w:hAnsi="Arial" w:cs="Arial"/>
          <w:color w:val="000000"/>
          <w:sz w:val="28"/>
          <w:szCs w:val="28"/>
        </w:rPr>
      </w:pPr>
      <w:r w:rsidRPr="0056549F">
        <w:rPr>
          <w:rFonts w:ascii="Arial" w:hAnsi="Arial" w:cs="Arial"/>
          <w:color w:val="000000"/>
          <w:sz w:val="28"/>
          <w:szCs w:val="28"/>
        </w:rPr>
        <w:t>УТВЕРЖДЕН</w:t>
      </w:r>
    </w:p>
    <w:p w:rsidR="0056549F" w:rsidRPr="0056549F" w:rsidRDefault="0056549F" w:rsidP="0056549F">
      <w:pPr>
        <w:pStyle w:val="a5"/>
        <w:spacing w:before="0" w:beforeAutospacing="0" w:after="0"/>
        <w:ind w:firstLine="567"/>
        <w:jc w:val="right"/>
        <w:rPr>
          <w:rFonts w:ascii="Arial" w:hAnsi="Arial" w:cs="Arial"/>
          <w:color w:val="000000"/>
          <w:sz w:val="28"/>
          <w:szCs w:val="28"/>
        </w:rPr>
      </w:pPr>
      <w:r w:rsidRPr="0056549F">
        <w:rPr>
          <w:rFonts w:ascii="Arial" w:hAnsi="Arial" w:cs="Arial"/>
          <w:color w:val="000000"/>
          <w:sz w:val="28"/>
          <w:szCs w:val="28"/>
        </w:rPr>
        <w:t>постановлением администрации</w:t>
      </w:r>
    </w:p>
    <w:p w:rsidR="0056549F" w:rsidRPr="0056549F" w:rsidRDefault="0056549F" w:rsidP="0056549F">
      <w:pPr>
        <w:pStyle w:val="a5"/>
        <w:spacing w:before="0" w:beforeAutospacing="0" w:after="0"/>
        <w:ind w:firstLine="567"/>
        <w:jc w:val="right"/>
        <w:rPr>
          <w:rFonts w:ascii="Arial" w:hAnsi="Arial" w:cs="Arial"/>
          <w:color w:val="000000"/>
          <w:sz w:val="28"/>
          <w:szCs w:val="28"/>
        </w:rPr>
      </w:pPr>
      <w:r w:rsidRPr="0056549F">
        <w:rPr>
          <w:rFonts w:ascii="Arial" w:hAnsi="Arial" w:cs="Arial"/>
          <w:color w:val="000000"/>
          <w:sz w:val="28"/>
          <w:szCs w:val="28"/>
        </w:rPr>
        <w:t xml:space="preserve">Погорельского сельсовета </w:t>
      </w:r>
    </w:p>
    <w:p w:rsidR="0056549F" w:rsidRPr="0056549F" w:rsidRDefault="0056549F" w:rsidP="0056549F">
      <w:pPr>
        <w:pStyle w:val="a5"/>
        <w:spacing w:before="0" w:beforeAutospacing="0" w:after="0"/>
        <w:ind w:firstLine="567"/>
        <w:jc w:val="right"/>
        <w:rPr>
          <w:rFonts w:ascii="Arial" w:hAnsi="Arial" w:cs="Arial"/>
          <w:color w:val="000000"/>
          <w:sz w:val="28"/>
          <w:szCs w:val="28"/>
        </w:rPr>
      </w:pPr>
      <w:r w:rsidRPr="0056549F">
        <w:rPr>
          <w:rFonts w:ascii="Arial" w:hAnsi="Arial" w:cs="Arial"/>
          <w:color w:val="000000"/>
          <w:sz w:val="28"/>
          <w:szCs w:val="28"/>
        </w:rPr>
        <w:t>Чановского района</w:t>
      </w:r>
    </w:p>
    <w:p w:rsidR="0056549F" w:rsidRPr="0056549F" w:rsidRDefault="0056549F" w:rsidP="0056549F">
      <w:pPr>
        <w:pStyle w:val="a5"/>
        <w:spacing w:before="0" w:beforeAutospacing="0" w:after="0"/>
        <w:ind w:firstLine="567"/>
        <w:jc w:val="right"/>
        <w:rPr>
          <w:rFonts w:ascii="Arial" w:hAnsi="Arial" w:cs="Arial"/>
          <w:color w:val="000000"/>
          <w:sz w:val="28"/>
          <w:szCs w:val="28"/>
        </w:rPr>
      </w:pPr>
      <w:r w:rsidRPr="0056549F">
        <w:rPr>
          <w:rFonts w:ascii="Arial" w:hAnsi="Arial" w:cs="Arial"/>
          <w:color w:val="000000"/>
          <w:sz w:val="28"/>
          <w:szCs w:val="28"/>
        </w:rPr>
        <w:t>Новосибирской области</w:t>
      </w:r>
    </w:p>
    <w:p w:rsidR="0056549F" w:rsidRPr="0056549F" w:rsidRDefault="0056549F" w:rsidP="0056549F">
      <w:pPr>
        <w:pStyle w:val="a5"/>
        <w:spacing w:before="0" w:beforeAutospacing="0" w:after="0"/>
        <w:ind w:firstLine="567"/>
        <w:jc w:val="right"/>
        <w:rPr>
          <w:rFonts w:ascii="Arial" w:hAnsi="Arial" w:cs="Arial"/>
          <w:color w:val="000000"/>
          <w:sz w:val="28"/>
          <w:szCs w:val="28"/>
        </w:rPr>
      </w:pPr>
      <w:r w:rsidRPr="0056549F">
        <w:rPr>
          <w:rFonts w:ascii="Arial" w:hAnsi="Arial" w:cs="Arial"/>
          <w:color w:val="000000"/>
          <w:sz w:val="28"/>
          <w:szCs w:val="28"/>
        </w:rPr>
        <w:t>от 05.06.2023 г. № 21-па</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 </w:t>
      </w:r>
    </w:p>
    <w:p w:rsidR="0056549F" w:rsidRDefault="0056549F" w:rsidP="0056549F">
      <w:pPr>
        <w:pStyle w:val="a5"/>
        <w:spacing w:after="0"/>
        <w:ind w:firstLine="567"/>
        <w:jc w:val="center"/>
        <w:rPr>
          <w:rFonts w:ascii="Arial" w:hAnsi="Arial" w:cs="Arial"/>
          <w:b/>
          <w:bCs/>
          <w:color w:val="000000"/>
          <w:sz w:val="28"/>
          <w:szCs w:val="28"/>
          <w:lang w:val="en-US"/>
        </w:rPr>
      </w:pPr>
    </w:p>
    <w:p w:rsidR="0056549F" w:rsidRDefault="0056549F" w:rsidP="0056549F">
      <w:pPr>
        <w:pStyle w:val="a5"/>
        <w:spacing w:after="0"/>
        <w:ind w:firstLine="567"/>
        <w:jc w:val="center"/>
        <w:rPr>
          <w:rFonts w:ascii="Arial" w:hAnsi="Arial" w:cs="Arial"/>
          <w:b/>
          <w:bCs/>
          <w:color w:val="000000"/>
          <w:sz w:val="28"/>
          <w:szCs w:val="28"/>
          <w:lang w:val="en-US"/>
        </w:rPr>
      </w:pPr>
    </w:p>
    <w:p w:rsidR="0056549F" w:rsidRPr="0056549F" w:rsidRDefault="0056549F" w:rsidP="0056549F">
      <w:pPr>
        <w:pStyle w:val="a5"/>
        <w:spacing w:after="0"/>
        <w:ind w:firstLine="567"/>
        <w:jc w:val="center"/>
        <w:rPr>
          <w:rFonts w:ascii="Arial" w:hAnsi="Arial" w:cs="Arial"/>
          <w:color w:val="000000"/>
          <w:sz w:val="28"/>
          <w:szCs w:val="28"/>
        </w:rPr>
      </w:pPr>
      <w:r w:rsidRPr="0056549F">
        <w:rPr>
          <w:rFonts w:ascii="Arial" w:hAnsi="Arial" w:cs="Arial"/>
          <w:b/>
          <w:bCs/>
          <w:color w:val="000000"/>
          <w:sz w:val="28"/>
          <w:szCs w:val="28"/>
        </w:rPr>
        <w:lastRenderedPageBreak/>
        <w:t>АДМИНИСТРАТИВНЫЙ РЕГЛАМЕНТ</w:t>
      </w:r>
    </w:p>
    <w:p w:rsidR="0056549F" w:rsidRPr="0056549F" w:rsidRDefault="0056549F" w:rsidP="0056549F">
      <w:pPr>
        <w:pStyle w:val="a5"/>
        <w:spacing w:after="0"/>
        <w:ind w:firstLine="567"/>
        <w:jc w:val="center"/>
        <w:rPr>
          <w:rFonts w:ascii="Arial" w:hAnsi="Arial" w:cs="Arial"/>
          <w:color w:val="000000"/>
          <w:sz w:val="28"/>
          <w:szCs w:val="28"/>
        </w:rPr>
      </w:pPr>
      <w:r w:rsidRPr="0056549F">
        <w:rPr>
          <w:rFonts w:ascii="Arial" w:hAnsi="Arial" w:cs="Arial"/>
          <w:b/>
          <w:bCs/>
          <w:color w:val="000000"/>
          <w:sz w:val="28"/>
          <w:szCs w:val="28"/>
        </w:rPr>
        <w:t>предоставления муниципальной услуги по присвоению и аннулированию адресов объектов адресации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w:t>
      </w:r>
    </w:p>
    <w:p w:rsidR="0056549F" w:rsidRPr="0056549F" w:rsidRDefault="0056549F" w:rsidP="0056549F">
      <w:pPr>
        <w:pStyle w:val="a5"/>
        <w:spacing w:after="0"/>
        <w:ind w:firstLine="567"/>
        <w:jc w:val="center"/>
        <w:rPr>
          <w:rFonts w:ascii="Arial" w:hAnsi="Arial" w:cs="Arial"/>
          <w:color w:val="000000"/>
          <w:sz w:val="28"/>
          <w:szCs w:val="28"/>
        </w:rPr>
      </w:pPr>
      <w:r w:rsidRPr="0056549F">
        <w:rPr>
          <w:rFonts w:ascii="Arial" w:hAnsi="Arial" w:cs="Arial"/>
          <w:b/>
          <w:bCs/>
          <w:color w:val="000000"/>
          <w:sz w:val="28"/>
          <w:szCs w:val="28"/>
        </w:rPr>
        <w:t>1. Общие положения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 xml:space="preserve">1.1. </w:t>
      </w:r>
      <w:proofErr w:type="gramStart"/>
      <w:r w:rsidRPr="0056549F">
        <w:rPr>
          <w:rFonts w:ascii="Arial" w:hAnsi="Arial" w:cs="Arial"/>
          <w:color w:val="000000"/>
          <w:sz w:val="28"/>
          <w:szCs w:val="28"/>
        </w:rPr>
        <w:t>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Погорельского</w:t>
      </w:r>
      <w:r w:rsidRPr="0056549F">
        <w:rPr>
          <w:rFonts w:ascii="Arial" w:hAnsi="Arial" w:cs="Arial"/>
          <w:sz w:val="28"/>
          <w:szCs w:val="28"/>
        </w:rPr>
        <w:t xml:space="preserve"> сельсовета Чановского </w:t>
      </w:r>
      <w:r w:rsidRPr="0056549F">
        <w:rPr>
          <w:rFonts w:ascii="Arial" w:hAnsi="Arial" w:cs="Arial"/>
          <w:color w:val="000000"/>
          <w:sz w:val="28"/>
          <w:szCs w:val="28"/>
        </w:rPr>
        <w:t>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56549F">
        <w:rPr>
          <w:rFonts w:ascii="Arial" w:hAnsi="Arial" w:cs="Arial"/>
          <w:color w:val="000000"/>
          <w:sz w:val="28"/>
          <w:szCs w:val="28"/>
        </w:rPr>
        <w:t xml:space="preserve"> услуги.</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Предоставление муниципальной услуги осуществляет Администрация муниципального образования.</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1.2. Заявителями на предоставление муниципальной услуги выступают:</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 физические или юридические лица - собственники объектов недвижимости, застройщики</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либо лица, обладающие одним из следующих вещных прав на объект адресации:</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а) право хозяйственного ведения;</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б) право оперативного управления;</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в) право пожизненно наследуемого владения;</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г) право постоянного (бессрочного) пользования.</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t>1.3. Порядок информирования о правилах предоставлении муниципальной услуги:</w:t>
      </w:r>
    </w:p>
    <w:p w:rsidR="0056549F" w:rsidRPr="0056549F" w:rsidRDefault="0056549F" w:rsidP="0056549F">
      <w:pPr>
        <w:pStyle w:val="a5"/>
        <w:spacing w:before="0" w:beforeAutospacing="0" w:after="0"/>
        <w:ind w:firstLine="567"/>
        <w:jc w:val="both"/>
        <w:rPr>
          <w:rFonts w:ascii="Arial" w:hAnsi="Arial" w:cs="Arial"/>
          <w:color w:val="000000"/>
          <w:sz w:val="28"/>
          <w:szCs w:val="28"/>
        </w:rPr>
      </w:pPr>
      <w:r w:rsidRPr="0056549F">
        <w:rPr>
          <w:rFonts w:ascii="Arial" w:hAnsi="Arial" w:cs="Arial"/>
          <w:color w:val="000000"/>
          <w:sz w:val="28"/>
          <w:szCs w:val="28"/>
        </w:rPr>
        <w:lastRenderedPageBreak/>
        <w:t>1.3.1. Местонахождение Администрации муниципального образования, предоставляющего муниципальную услугу:</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632226, Новосибирская область, Чановский  район, д. Погорелка, ул. Рямская, 2.</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1.3.2. Часы приёма заявителей в Администрации муниципального образования: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понедельник – четверг: с 9-00 до 13-00 с 14-00 до 17-00;</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пятница: с 9-00 до 13-00 с 14-00 до 16-00;</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перерыв на обед: 13.00 – 14.00 часов;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выходные дни – суббота, воскресенье.</w:t>
      </w:r>
    </w:p>
    <w:p w:rsidR="0056549F" w:rsidRPr="0056549F" w:rsidRDefault="0056549F" w:rsidP="0056549F">
      <w:pPr>
        <w:pStyle w:val="a5"/>
        <w:spacing w:after="0"/>
        <w:ind w:firstLine="567"/>
        <w:jc w:val="both"/>
        <w:rPr>
          <w:rFonts w:ascii="Arial" w:hAnsi="Arial" w:cs="Arial"/>
          <w:sz w:val="28"/>
          <w:szCs w:val="28"/>
        </w:rPr>
      </w:pPr>
      <w:r w:rsidRPr="0056549F">
        <w:rPr>
          <w:rFonts w:ascii="Arial" w:hAnsi="Arial" w:cs="Arial"/>
          <w:color w:val="000000"/>
          <w:sz w:val="28"/>
          <w:szCs w:val="28"/>
        </w:rPr>
        <w:t xml:space="preserve">1.3.3. Адрес официального интернет- сайта Администрации муниципального образования: </w:t>
      </w:r>
      <w:r w:rsidRPr="0056549F">
        <w:rPr>
          <w:rFonts w:ascii="Arial" w:hAnsi="Arial" w:cs="Arial"/>
          <w:sz w:val="28"/>
          <w:szCs w:val="28"/>
        </w:rPr>
        <w:t xml:space="preserve"> https://pogorelski.nso.ru/</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Адрес электронной почты: </w:t>
      </w:r>
      <w:hyperlink r:id="rId14" w:history="1"/>
      <w:r w:rsidRPr="0056549F">
        <w:rPr>
          <w:rFonts w:ascii="Arial" w:hAnsi="Arial" w:cs="Arial"/>
          <w:sz w:val="28"/>
          <w:szCs w:val="28"/>
        </w:rPr>
        <w:t xml:space="preserve"> </w:t>
      </w:r>
      <w:proofErr w:type="spellStart"/>
      <w:r w:rsidRPr="0056549F">
        <w:rPr>
          <w:rFonts w:ascii="Arial" w:hAnsi="Arial" w:cs="Arial"/>
          <w:sz w:val="28"/>
          <w:szCs w:val="28"/>
          <w:lang w:val="en-US"/>
        </w:rPr>
        <w:t>adm</w:t>
      </w:r>
      <w:proofErr w:type="spellEnd"/>
      <w:r w:rsidRPr="0056549F">
        <w:rPr>
          <w:rFonts w:ascii="Arial" w:hAnsi="Arial" w:cs="Arial"/>
          <w:sz w:val="28"/>
          <w:szCs w:val="28"/>
        </w:rPr>
        <w:t>_</w:t>
      </w:r>
      <w:proofErr w:type="spellStart"/>
      <w:r w:rsidRPr="0056549F">
        <w:rPr>
          <w:rFonts w:ascii="Arial" w:hAnsi="Arial" w:cs="Arial"/>
          <w:sz w:val="28"/>
          <w:szCs w:val="28"/>
          <w:lang w:val="en-US"/>
        </w:rPr>
        <w:t>pogorelka</w:t>
      </w:r>
      <w:proofErr w:type="spellEnd"/>
      <w:r w:rsidRPr="0056549F">
        <w:rPr>
          <w:rFonts w:ascii="Arial" w:hAnsi="Arial" w:cs="Arial"/>
          <w:sz w:val="28"/>
          <w:szCs w:val="28"/>
        </w:rPr>
        <w:t>1@</w:t>
      </w:r>
      <w:r w:rsidRPr="0056549F">
        <w:rPr>
          <w:rFonts w:ascii="Arial" w:hAnsi="Arial" w:cs="Arial"/>
          <w:sz w:val="28"/>
          <w:szCs w:val="28"/>
          <w:lang w:val="en-US"/>
        </w:rPr>
        <w:t>mail</w:t>
      </w:r>
      <w:r w:rsidRPr="0056549F">
        <w:rPr>
          <w:rFonts w:ascii="Arial" w:hAnsi="Arial" w:cs="Arial"/>
          <w:sz w:val="28"/>
          <w:szCs w:val="28"/>
        </w:rPr>
        <w:t>.</w:t>
      </w:r>
      <w:proofErr w:type="spellStart"/>
      <w:r w:rsidRPr="0056549F">
        <w:rPr>
          <w:rFonts w:ascii="Arial" w:hAnsi="Arial" w:cs="Arial"/>
          <w:sz w:val="28"/>
          <w:szCs w:val="28"/>
          <w:lang w:val="en-US"/>
        </w:rPr>
        <w:t>ru</w:t>
      </w:r>
      <w:proofErr w:type="spellEnd"/>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Телефон для справок: 8 (383-67) 31-221</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Управление Федеральной налоговой службы по Новосибирской области http://www.r54.nalog.ru/;</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Управление федеральной службы государственной регистрации кадастра и картографии по Новосибирской области http://www.to54.rosreestr.ru/</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Информация, размещаемая на официальном интернет-сайте и информационном стенде, обновляется по мере ее изменения.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Управление Федеральной налоговой службы по Новосибирской области inform@r54.nalog.ru;</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Управление федеральной службы государственной регистрации кадастра и картографии по Новосибирской области 54_upr@rosreestr.ru;</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Управление Федеральной налоговой службы по Новосибирской области: 201-22-89;</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Управление федеральной службы государственной регистрации кадастра и картографии по Новосибирской области.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1.3.4.Информация по вопросам предоставления муниципальной услуги предоставляется: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в Администрации муниципального образования;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с использованием средств телефонной, почтовой связи.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в устной форме лично или по телефону:</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к специалистам Администрации муниципального образования, участвующим в предоставлении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в письменной форме почтой;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 посредством электронной почты;</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Информирование проводится в двух формах: устное и письменное.</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Устное информирование обратившегося лица осуществляется специалистом не более 10 минут.</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Ответ на обращение готовится в течение 30 календарных дней со дня регистрации письменного обращения.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 1.3.5.Информационные материалы, предназначенные для информирования заявителей о муниципальной услуге, размещаются на </w:t>
      </w:r>
      <w:r w:rsidRPr="0056549F">
        <w:rPr>
          <w:rFonts w:ascii="Arial" w:hAnsi="Arial" w:cs="Arial"/>
          <w:color w:val="000000"/>
          <w:sz w:val="28"/>
          <w:szCs w:val="28"/>
        </w:rPr>
        <w:lastRenderedPageBreak/>
        <w:t>информационных стендах, расположенных в местах, обеспечивающих свободный доступ к ним заявителей.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6549F" w:rsidRPr="0056549F" w:rsidRDefault="0056549F" w:rsidP="0056549F">
      <w:pPr>
        <w:pStyle w:val="a5"/>
        <w:spacing w:after="0"/>
        <w:ind w:firstLine="567"/>
        <w:jc w:val="both"/>
        <w:rPr>
          <w:rFonts w:ascii="Arial" w:hAnsi="Arial" w:cs="Arial"/>
          <w:color w:val="000000"/>
          <w:sz w:val="28"/>
          <w:szCs w:val="28"/>
        </w:rPr>
      </w:pPr>
      <w:proofErr w:type="gramStart"/>
      <w:r w:rsidRPr="0056549F">
        <w:rPr>
          <w:rFonts w:ascii="Arial" w:hAnsi="Arial" w:cs="Arial"/>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6549F">
        <w:rPr>
          <w:rFonts w:ascii="Arial" w:hAnsi="Arial" w:cs="Arial"/>
          <w:color w:val="000000"/>
          <w:sz w:val="28"/>
          <w:szCs w:val="28"/>
        </w:rPr>
        <w:t>www.gosuslugi.ru</w:t>
      </w:r>
      <w:proofErr w:type="spellEnd"/>
      <w:r w:rsidRPr="0056549F">
        <w:rPr>
          <w:rFonts w:ascii="Arial" w:hAnsi="Arial" w:cs="Arial"/>
          <w:color w:val="000000"/>
          <w:sz w:val="28"/>
          <w:szCs w:val="28"/>
        </w:rPr>
        <w:t>) и обновляется по мере ее изменения.</w:t>
      </w:r>
      <w:proofErr w:type="gramEnd"/>
    </w:p>
    <w:p w:rsidR="0056549F" w:rsidRPr="0056549F" w:rsidRDefault="0056549F" w:rsidP="0056549F">
      <w:pPr>
        <w:pStyle w:val="a5"/>
        <w:spacing w:after="0"/>
        <w:ind w:firstLine="567"/>
        <w:jc w:val="center"/>
        <w:rPr>
          <w:rFonts w:ascii="Arial" w:hAnsi="Arial" w:cs="Arial"/>
          <w:b/>
          <w:bCs/>
          <w:color w:val="000000"/>
          <w:sz w:val="28"/>
          <w:szCs w:val="28"/>
        </w:rPr>
      </w:pPr>
    </w:p>
    <w:p w:rsidR="0056549F" w:rsidRPr="0056549F" w:rsidRDefault="0056549F" w:rsidP="0056549F">
      <w:pPr>
        <w:pStyle w:val="a5"/>
        <w:spacing w:after="0"/>
        <w:ind w:firstLine="567"/>
        <w:jc w:val="center"/>
        <w:rPr>
          <w:rFonts w:ascii="Arial" w:hAnsi="Arial" w:cs="Arial"/>
          <w:color w:val="000000"/>
          <w:sz w:val="28"/>
          <w:szCs w:val="28"/>
        </w:rPr>
      </w:pPr>
      <w:r w:rsidRPr="0056549F">
        <w:rPr>
          <w:rFonts w:ascii="Arial" w:hAnsi="Arial" w:cs="Arial"/>
          <w:b/>
          <w:bCs/>
          <w:color w:val="000000"/>
          <w:sz w:val="28"/>
          <w:szCs w:val="28"/>
        </w:rPr>
        <w:t>2. Стандарт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 Наименование муниципальной услуги: присвоение и аннулирование адресов объектов адресации.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Управление федеральной налоговой службы по Новосибирской области;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Управление федеральной службы государственной регистрации, кадастра и картографии.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2.3. Результатом предоставления муниципальной услуги является: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решение о присвоении и аннулировании адресов;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отказ в выдаче решения о присвоении и аннулировании адресов.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2.3.1.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2.4. Срок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2.4.1. Общий срок принятия решения о предоставлении муниципальной услуги составляет не более чем 10 рабочих дней со дня поступления заявления.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 </w:t>
      </w:r>
      <w:proofErr w:type="gramStart"/>
      <w:r w:rsidRPr="0056549F">
        <w:rPr>
          <w:rFonts w:ascii="Arial" w:hAnsi="Arial" w:cs="Arial"/>
          <w:color w:val="000000"/>
          <w:sz w:val="28"/>
          <w:szCs w:val="28"/>
        </w:rPr>
        <w:t>в</w:t>
      </w:r>
      <w:proofErr w:type="gramEnd"/>
      <w:r w:rsidRPr="0056549F">
        <w:rPr>
          <w:rFonts w:ascii="Arial" w:hAnsi="Arial" w:cs="Arial"/>
          <w:color w:val="000000"/>
          <w:sz w:val="28"/>
          <w:szCs w:val="28"/>
        </w:rPr>
        <w:t xml:space="preserve">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от 19.11.2014 №1221;</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56549F">
        <w:rPr>
          <w:rFonts w:ascii="Arial" w:hAnsi="Arial" w:cs="Arial"/>
          <w:color w:val="000000"/>
          <w:sz w:val="28"/>
          <w:szCs w:val="28"/>
        </w:rPr>
        <w:t>истечения</w:t>
      </w:r>
      <w:proofErr w:type="gramEnd"/>
      <w:r w:rsidRPr="0056549F">
        <w:rPr>
          <w:rFonts w:ascii="Arial" w:hAnsi="Arial" w:cs="Arial"/>
          <w:color w:val="000000"/>
          <w:sz w:val="28"/>
          <w:szCs w:val="28"/>
        </w:rPr>
        <w:t xml:space="preserve"> установленного пунктами 37 и 38 Правил присвоения, изменения и аннулирования адресов от 19.11.2014 №1221, срока посредством почтового отправления по указанному в заявлении почтовому адресу.</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Pr="0056549F">
        <w:rPr>
          <w:rFonts w:ascii="Arial" w:hAnsi="Arial" w:cs="Arial"/>
          <w:color w:val="000000"/>
          <w:sz w:val="28"/>
          <w:szCs w:val="28"/>
        </w:rPr>
        <w:lastRenderedPageBreak/>
        <w:t xml:space="preserve">многофункциональный </w:t>
      </w:r>
      <w:proofErr w:type="gramStart"/>
      <w:r w:rsidRPr="0056549F">
        <w:rPr>
          <w:rFonts w:ascii="Arial" w:hAnsi="Arial" w:cs="Arial"/>
          <w:color w:val="000000"/>
          <w:sz w:val="28"/>
          <w:szCs w:val="28"/>
        </w:rPr>
        <w:t>центр</w:t>
      </w:r>
      <w:proofErr w:type="gramEnd"/>
      <w:r w:rsidRPr="0056549F">
        <w:rPr>
          <w:rFonts w:ascii="Arial" w:hAnsi="Arial" w:cs="Arial"/>
          <w:color w:val="000000"/>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Правил присвоения, изменения и аннулирования адресов от 19.11.2014 №1221.</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2.5. Полный перечень документов, необходимых для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1) Заявление о присвоении постоянного адреса объекту по форме, устанавливаемой Министерством финансов Российской Федерации.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Документ, удостоверяющий личность заявителя (в случае предоставления заявления при личном обращении).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 К заявлению прилагаются следующие документы:</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а) правоустанавливающие и (или) </w:t>
      </w:r>
      <w:proofErr w:type="spellStart"/>
      <w:r w:rsidRPr="0056549F">
        <w:rPr>
          <w:rFonts w:ascii="Arial" w:hAnsi="Arial" w:cs="Arial"/>
          <w:color w:val="000000"/>
          <w:sz w:val="28"/>
          <w:szCs w:val="28"/>
        </w:rPr>
        <w:t>правоудостоверяющие</w:t>
      </w:r>
      <w:proofErr w:type="spellEnd"/>
      <w:r w:rsidRPr="0056549F">
        <w:rPr>
          <w:rFonts w:ascii="Arial" w:hAnsi="Arial" w:cs="Arial"/>
          <w:color w:val="000000"/>
          <w:sz w:val="28"/>
          <w:szCs w:val="28"/>
        </w:rPr>
        <w:t xml:space="preserve"> документы на объект (объекты) адресации;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6549F" w:rsidRPr="0056549F" w:rsidRDefault="0056549F" w:rsidP="0056549F">
      <w:pPr>
        <w:pStyle w:val="a5"/>
        <w:spacing w:after="0"/>
        <w:ind w:firstLine="567"/>
        <w:jc w:val="both"/>
        <w:rPr>
          <w:rFonts w:ascii="Arial" w:hAnsi="Arial" w:cs="Arial"/>
          <w:color w:val="000000"/>
          <w:sz w:val="28"/>
          <w:szCs w:val="28"/>
        </w:rPr>
      </w:pPr>
      <w:proofErr w:type="spellStart"/>
      <w:r w:rsidRPr="0056549F">
        <w:rPr>
          <w:rFonts w:ascii="Arial" w:hAnsi="Arial" w:cs="Arial"/>
          <w:color w:val="000000"/>
          <w:sz w:val="28"/>
          <w:szCs w:val="28"/>
        </w:rPr>
        <w:t>д</w:t>
      </w:r>
      <w:proofErr w:type="spellEnd"/>
      <w:r w:rsidRPr="0056549F">
        <w:rPr>
          <w:rFonts w:ascii="Arial" w:hAnsi="Arial" w:cs="Arial"/>
          <w:color w:val="000000"/>
          <w:sz w:val="28"/>
          <w:szCs w:val="28"/>
        </w:rPr>
        <w:t>) кадастровый паспорт объекта адресации (в случае присвоения адреса объекту адресации, поставленному на кадастровый учет);</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6549F" w:rsidRPr="0056549F" w:rsidRDefault="0056549F" w:rsidP="0056549F">
      <w:pPr>
        <w:pStyle w:val="a5"/>
        <w:spacing w:after="0"/>
        <w:ind w:firstLine="567"/>
        <w:jc w:val="both"/>
        <w:rPr>
          <w:rFonts w:ascii="Arial" w:hAnsi="Arial" w:cs="Arial"/>
          <w:color w:val="000000"/>
          <w:sz w:val="28"/>
          <w:szCs w:val="28"/>
        </w:rPr>
      </w:pPr>
      <w:proofErr w:type="spellStart"/>
      <w:r w:rsidRPr="0056549F">
        <w:rPr>
          <w:rFonts w:ascii="Arial" w:hAnsi="Arial" w:cs="Arial"/>
          <w:color w:val="000000"/>
          <w:sz w:val="28"/>
          <w:szCs w:val="28"/>
        </w:rPr>
        <w:t>з</w:t>
      </w:r>
      <w:proofErr w:type="spellEnd"/>
      <w:r w:rsidRPr="0056549F">
        <w:rPr>
          <w:rFonts w:ascii="Arial" w:hAnsi="Arial" w:cs="Arial"/>
          <w:color w:val="000000"/>
          <w:sz w:val="28"/>
          <w:szCs w:val="28"/>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 В случае, если документы подает представитель заявителя, дополнительно предоставляются: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-документ, удостоверяющий личность представителя заявителя;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-доверенность, оформленная в порядке, предусмотренном законодательством Российской Федерации.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2.5.1.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Заявление о присвоении постоянного адреса объекту по форме, устанавливаемой Министерством финансов Российской Федерации.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Документ, удостоверяющий личность заявителя (в случае предоставления заявления при личном обращении).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В случае</w:t>
      </w:r>
      <w:proofErr w:type="gramStart"/>
      <w:r w:rsidRPr="0056549F">
        <w:rPr>
          <w:rFonts w:ascii="Arial" w:hAnsi="Arial" w:cs="Arial"/>
          <w:color w:val="000000"/>
          <w:sz w:val="28"/>
          <w:szCs w:val="28"/>
        </w:rPr>
        <w:t>,</w:t>
      </w:r>
      <w:proofErr w:type="gramEnd"/>
      <w:r w:rsidRPr="0056549F">
        <w:rPr>
          <w:rFonts w:ascii="Arial" w:hAnsi="Arial" w:cs="Arial"/>
          <w:color w:val="000000"/>
          <w:sz w:val="28"/>
          <w:szCs w:val="28"/>
        </w:rPr>
        <w:t xml:space="preserve"> если документы подает представитель заявителя, дополнительно предоставляются: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-документ, удостоверяющий личность представителя заявителя;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-доверенность, оформленная в порядке, предусмотренном законодательством Российской Федерации.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 2.6. Перечень документов, необходимых для предоставления муниципальной услуги 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а) правоустанавливающие и (или) </w:t>
      </w:r>
      <w:proofErr w:type="spellStart"/>
      <w:r w:rsidRPr="0056549F">
        <w:rPr>
          <w:rFonts w:ascii="Arial" w:hAnsi="Arial" w:cs="Arial"/>
          <w:color w:val="000000"/>
          <w:sz w:val="28"/>
          <w:szCs w:val="28"/>
        </w:rPr>
        <w:t>правоудостоверяющие</w:t>
      </w:r>
      <w:proofErr w:type="spellEnd"/>
      <w:r w:rsidRPr="0056549F">
        <w:rPr>
          <w:rFonts w:ascii="Arial" w:hAnsi="Arial" w:cs="Arial"/>
          <w:color w:val="000000"/>
          <w:sz w:val="28"/>
          <w:szCs w:val="28"/>
        </w:rPr>
        <w:t xml:space="preserve"> документы на объект (объекты) адресации;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6549F" w:rsidRPr="0056549F" w:rsidRDefault="0056549F" w:rsidP="0056549F">
      <w:pPr>
        <w:pStyle w:val="a5"/>
        <w:spacing w:after="0"/>
        <w:ind w:firstLine="567"/>
        <w:jc w:val="both"/>
        <w:rPr>
          <w:rFonts w:ascii="Arial" w:hAnsi="Arial" w:cs="Arial"/>
          <w:color w:val="000000"/>
          <w:sz w:val="28"/>
          <w:szCs w:val="28"/>
        </w:rPr>
      </w:pPr>
      <w:proofErr w:type="spellStart"/>
      <w:r w:rsidRPr="0056549F">
        <w:rPr>
          <w:rFonts w:ascii="Arial" w:hAnsi="Arial" w:cs="Arial"/>
          <w:color w:val="000000"/>
          <w:sz w:val="28"/>
          <w:szCs w:val="28"/>
        </w:rPr>
        <w:t>д</w:t>
      </w:r>
      <w:proofErr w:type="spellEnd"/>
      <w:r w:rsidRPr="0056549F">
        <w:rPr>
          <w:rFonts w:ascii="Arial" w:hAnsi="Arial" w:cs="Arial"/>
          <w:color w:val="000000"/>
          <w:sz w:val="28"/>
          <w:szCs w:val="28"/>
        </w:rPr>
        <w:t>) кадастровый паспорт объекта адресации (в случае присвоения адреса объекту адресации, поставленному на кадастровый учет);</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6549F" w:rsidRPr="0056549F" w:rsidRDefault="0056549F" w:rsidP="0056549F">
      <w:pPr>
        <w:pStyle w:val="a5"/>
        <w:spacing w:after="0"/>
        <w:ind w:firstLine="567"/>
        <w:jc w:val="both"/>
        <w:rPr>
          <w:rFonts w:ascii="Arial" w:hAnsi="Arial" w:cs="Arial"/>
          <w:color w:val="000000"/>
          <w:sz w:val="28"/>
          <w:szCs w:val="28"/>
        </w:rPr>
      </w:pPr>
      <w:proofErr w:type="spellStart"/>
      <w:r w:rsidRPr="0056549F">
        <w:rPr>
          <w:rFonts w:ascii="Arial" w:hAnsi="Arial" w:cs="Arial"/>
          <w:color w:val="000000"/>
          <w:sz w:val="28"/>
          <w:szCs w:val="28"/>
        </w:rPr>
        <w:t>з</w:t>
      </w:r>
      <w:proofErr w:type="spellEnd"/>
      <w:r w:rsidRPr="0056549F">
        <w:rPr>
          <w:rFonts w:ascii="Arial" w:hAnsi="Arial" w:cs="Arial"/>
          <w:color w:val="000000"/>
          <w:sz w:val="28"/>
          <w:szCs w:val="28"/>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и) уведомление об отсутствии в государственном кадастре недвижимости запрашиваемых сведений по объекту адресации (в случае </w:t>
      </w:r>
      <w:r w:rsidRPr="0056549F">
        <w:rPr>
          <w:rFonts w:ascii="Arial" w:hAnsi="Arial" w:cs="Arial"/>
          <w:color w:val="000000"/>
          <w:sz w:val="28"/>
          <w:szCs w:val="28"/>
        </w:rPr>
        <w:lastRenderedPageBreak/>
        <w:t>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56549F" w:rsidRPr="0056549F" w:rsidRDefault="0056549F" w:rsidP="0056549F">
      <w:pPr>
        <w:pStyle w:val="a5"/>
        <w:spacing w:after="0"/>
        <w:ind w:firstLine="567"/>
        <w:jc w:val="both"/>
        <w:rPr>
          <w:rFonts w:ascii="Arial" w:hAnsi="Arial" w:cs="Arial"/>
          <w:sz w:val="28"/>
          <w:szCs w:val="28"/>
        </w:rPr>
      </w:pPr>
      <w:r w:rsidRPr="0056549F">
        <w:rPr>
          <w:rFonts w:ascii="Arial" w:hAnsi="Arial" w:cs="Arial"/>
          <w:color w:val="000000"/>
          <w:sz w:val="28"/>
          <w:szCs w:val="28"/>
        </w:rPr>
        <w:t xml:space="preserve">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w:t>
      </w:r>
      <w:r w:rsidRPr="0056549F">
        <w:rPr>
          <w:rFonts w:ascii="Arial" w:hAnsi="Arial" w:cs="Arial"/>
          <w:sz w:val="28"/>
          <w:szCs w:val="28"/>
        </w:rPr>
        <w:t>«</w:t>
      </w:r>
      <w:r w:rsidRPr="0056549F">
        <w:rPr>
          <w:rStyle w:val="13"/>
          <w:rFonts w:ascii="Arial" w:hAnsi="Arial" w:cs="Arial"/>
          <w:sz w:val="28"/>
          <w:szCs w:val="28"/>
        </w:rPr>
        <w:t>Об организации предоставления государственных и муниципальных услуг</w:t>
      </w:r>
      <w:r w:rsidRPr="0056549F">
        <w:rPr>
          <w:rFonts w:ascii="Arial" w:hAnsi="Arial" w:cs="Arial"/>
          <w:sz w:val="28"/>
          <w:szCs w:val="28"/>
        </w:rPr>
        <w:t>».</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2.7. Перечень оснований для отказа в приеме документов, необходимых для предоставления муниципальной услуги </w:t>
      </w:r>
      <w:proofErr w:type="gramStart"/>
      <w:r w:rsidRPr="0056549F">
        <w:rPr>
          <w:rFonts w:ascii="Arial" w:hAnsi="Arial" w:cs="Arial"/>
          <w:color w:val="000000"/>
          <w:sz w:val="28"/>
          <w:szCs w:val="28"/>
        </w:rPr>
        <w:t>–н</w:t>
      </w:r>
      <w:proofErr w:type="gramEnd"/>
      <w:r w:rsidRPr="0056549F">
        <w:rPr>
          <w:rFonts w:ascii="Arial" w:hAnsi="Arial" w:cs="Arial"/>
          <w:color w:val="000000"/>
          <w:sz w:val="28"/>
          <w:szCs w:val="28"/>
        </w:rPr>
        <w:t>е предусмотрено.</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2.8. Основания для отказа в предоставлении муниципальной услуги являются:</w:t>
      </w:r>
    </w:p>
    <w:p w:rsidR="0056549F" w:rsidRPr="0056549F" w:rsidRDefault="0056549F" w:rsidP="0056549F">
      <w:pPr>
        <w:pStyle w:val="a5"/>
        <w:spacing w:after="0"/>
        <w:ind w:firstLine="567"/>
        <w:jc w:val="both"/>
        <w:rPr>
          <w:rFonts w:ascii="Arial" w:hAnsi="Arial" w:cs="Arial"/>
          <w:color w:val="000000"/>
          <w:sz w:val="28"/>
          <w:szCs w:val="28"/>
        </w:rPr>
      </w:pPr>
      <w:proofErr w:type="gramStart"/>
      <w:r w:rsidRPr="0056549F">
        <w:rPr>
          <w:rFonts w:ascii="Arial" w:hAnsi="Arial" w:cs="Arial"/>
          <w:color w:val="000000"/>
          <w:sz w:val="28"/>
          <w:szCs w:val="28"/>
        </w:rPr>
        <w:t xml:space="preserve">а) с заявлением о присвоении объекту адресации адреса обратилось лицо, не указанное в п.1.2 настоящего регламента; </w:t>
      </w:r>
      <w:proofErr w:type="gramEnd"/>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б) ответ на межведомственный запрос свидетельствует об отсутствии документа и (или) информации, </w:t>
      </w:r>
      <w:proofErr w:type="gramStart"/>
      <w:r w:rsidRPr="0056549F">
        <w:rPr>
          <w:rFonts w:ascii="Arial" w:hAnsi="Arial" w:cs="Arial"/>
          <w:color w:val="000000"/>
          <w:sz w:val="28"/>
          <w:szCs w:val="28"/>
        </w:rPr>
        <w:t>необходимых</w:t>
      </w:r>
      <w:proofErr w:type="gramEnd"/>
      <w:r w:rsidRPr="0056549F">
        <w:rPr>
          <w:rFonts w:ascii="Arial" w:hAnsi="Arial" w:cs="Arial"/>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 1221 от 19.11.2014.</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2.9. Услуги, являющиеся необходимыми и обязательными для предоставления муниципальной услуги: -</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2.10. Размер платы, взимаемой с заявителя при предоставлении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Муниципальная услуга предоставляется бесплатно.</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Услуги, являющиеся необходимыми и обязательными для предоставления муниципальной услуги, предоставляются бесплатно.</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2.12. Максимальное время ожидания в очереди при подаче заявления о предоставлении муниципальной услуги не должно превышать 15 минут.</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2.13. Срок и порядок регистрации запроса заявителя о предоставлении муниципальной услуги:  </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Запросы заявителя регистрируются в журнале регистрации заявлений на предоставление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2.14. Требования к помещениям, в которых предоставляется муниципальная услуга:</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соблюдение санитарно-эпидемиологических правил и нормативов, правил противопожарной безопасности;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оборудование местами общественного пользования (туалеты) и местами для хранения верхней одежды.</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2.14.2. Требования к местам для ожидания: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места для ожидания оборудуются стульями и (или) кресельными секциями, и (или) скамьями;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места для ожидания находятся в холле (зале) или ином специально приспособленном помещении;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 в местах для ожидания предусматриваются места для получения информации о муниципальной услуге.</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2.14.3. Требования к местам для получения информации о муниципальной услуге:</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2.14.4. Требования к местам приема заявителей: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Специалисты, осуществляющие прием заявителей, обеспечиваются личными и (или) настольными идентификационными карточками.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2.15. Показатели качества и доступности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2.15.1. Показатели качества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2.15.2. Показатели доступности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пешеходная доступность от остановок общественного транспорта до здания Администрации муниципального образования;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 беспрепятственный доступ к месту предоставления муниципальной услуги для </w:t>
      </w:r>
      <w:proofErr w:type="spellStart"/>
      <w:r w:rsidRPr="0056549F">
        <w:rPr>
          <w:rFonts w:ascii="Arial" w:hAnsi="Arial" w:cs="Arial"/>
          <w:color w:val="000000"/>
          <w:sz w:val="28"/>
          <w:szCs w:val="28"/>
        </w:rPr>
        <w:t>маломобильных</w:t>
      </w:r>
      <w:proofErr w:type="spellEnd"/>
      <w:r w:rsidRPr="0056549F">
        <w:rPr>
          <w:rFonts w:ascii="Arial" w:hAnsi="Arial" w:cs="Arial"/>
          <w:color w:val="000000"/>
          <w:sz w:val="28"/>
          <w:szCs w:val="28"/>
        </w:rPr>
        <w:t xml:space="preserve"> групп граждан (входы в помещения </w:t>
      </w:r>
      <w:r w:rsidRPr="0056549F">
        <w:rPr>
          <w:rFonts w:ascii="Arial" w:hAnsi="Arial" w:cs="Arial"/>
          <w:color w:val="000000"/>
          <w:sz w:val="28"/>
          <w:szCs w:val="28"/>
        </w:rPr>
        <w:lastRenderedPageBreak/>
        <w:t xml:space="preserve">оборудуются пандусами, расширенными проходами, позволяющими обеспечить беспрепятственный доступ </w:t>
      </w:r>
      <w:proofErr w:type="spellStart"/>
      <w:r w:rsidRPr="0056549F">
        <w:rPr>
          <w:rFonts w:ascii="Arial" w:hAnsi="Arial" w:cs="Arial"/>
          <w:color w:val="000000"/>
          <w:sz w:val="28"/>
          <w:szCs w:val="28"/>
        </w:rPr>
        <w:t>маломобильных</w:t>
      </w:r>
      <w:proofErr w:type="spellEnd"/>
      <w:r w:rsidRPr="0056549F">
        <w:rPr>
          <w:rFonts w:ascii="Arial" w:hAnsi="Arial" w:cs="Arial"/>
          <w:color w:val="000000"/>
          <w:sz w:val="28"/>
          <w:szCs w:val="28"/>
        </w:rPr>
        <w:t xml:space="preserve"> групп граждан, включая инвалидов, использующих кресла-коляски, собак-проводников);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 информационные таблички (вывески) размещаются рядом </w:t>
      </w:r>
      <w:proofErr w:type="gramStart"/>
      <w:r w:rsidRPr="0056549F">
        <w:rPr>
          <w:rFonts w:ascii="Arial" w:hAnsi="Arial" w:cs="Arial"/>
          <w:color w:val="000000"/>
          <w:sz w:val="28"/>
          <w:szCs w:val="28"/>
        </w:rPr>
        <w:t>со</w:t>
      </w:r>
      <w:proofErr w:type="gramEnd"/>
      <w:r w:rsidRPr="0056549F">
        <w:rPr>
          <w:rFonts w:ascii="Arial" w:hAnsi="Arial" w:cs="Arial"/>
          <w:color w:val="000000"/>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оказание работниками помощи инвалидам в преодолении барьеров, мешающих получению ими услуг наравне с другими лицами;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размещение присутственных мест на нижних этажах зданий (строений) для удобства заявителей;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56549F">
        <w:rPr>
          <w:rFonts w:ascii="Arial" w:hAnsi="Arial" w:cs="Arial"/>
          <w:color w:val="000000"/>
          <w:sz w:val="28"/>
          <w:szCs w:val="28"/>
        </w:rPr>
        <w:t>территории</w:t>
      </w:r>
      <w:proofErr w:type="gramEnd"/>
      <w:r w:rsidRPr="0056549F">
        <w:rPr>
          <w:rFonts w:ascii="Arial" w:hAnsi="Arial" w:cs="Arial"/>
          <w:color w:val="000000"/>
          <w:sz w:val="28"/>
          <w:szCs w:val="28"/>
        </w:rPr>
        <w:t xml:space="preserve"> прилегающей к месту,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2.16.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56549F">
        <w:rPr>
          <w:rFonts w:ascii="Arial" w:hAnsi="Arial" w:cs="Arial"/>
          <w:color w:val="000000"/>
          <w:sz w:val="28"/>
          <w:szCs w:val="28"/>
        </w:rPr>
        <w:t>документа, являющегося результатом предоставления муниципальной услуги могут</w:t>
      </w:r>
      <w:proofErr w:type="gramEnd"/>
      <w:r w:rsidRPr="0056549F">
        <w:rPr>
          <w:rFonts w:ascii="Arial" w:hAnsi="Arial" w:cs="Arial"/>
          <w:color w:val="000000"/>
          <w:sz w:val="28"/>
          <w:szCs w:val="28"/>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56549F" w:rsidRPr="0056549F" w:rsidRDefault="0056549F" w:rsidP="0056549F">
      <w:pPr>
        <w:pStyle w:val="a5"/>
        <w:spacing w:after="0"/>
        <w:ind w:firstLine="567"/>
        <w:jc w:val="center"/>
        <w:rPr>
          <w:rFonts w:ascii="Arial" w:hAnsi="Arial" w:cs="Arial"/>
          <w:color w:val="000000"/>
          <w:sz w:val="28"/>
          <w:szCs w:val="28"/>
        </w:rPr>
      </w:pPr>
      <w:r w:rsidRPr="0056549F">
        <w:rPr>
          <w:rFonts w:ascii="Arial" w:hAnsi="Arial" w:cs="Arial"/>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 </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3.1. Предоставление муниципальной услуги состоит из следующей последовательности административных процедур:</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Прием и регистрация документов;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установление наличия права на получение муниципальной услуги и оформление итогового документа.</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Блок-схема последовательности административных действий при предоставлении муниципальной услуги приведена в приложении №1 к административному регламенту.</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3.2. Прием и регистрация документов.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3.2.2. Специалист, ответственный за прием документов (далее по тексту - специалист, ответственный за прием документов):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устанавливает предмет обращения, личность заявителя, полномочия представителя заявителя;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проверяет наличие всех необходимых документов и проверяет соответствие представленных документов следующим требованиям:</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фамилии, имена и отчества заявителей, адреса регистрации написаны полностью;</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в документах нет подчисток, приписок, зачеркнутых слов и иных неоговоренных исправлений;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документы не имеют серьезных повреждений, наличие которых не позволяет однозначно истолковать их содержание;</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пакет представленных документов полностью укомплектован.</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3.2.4. Специалист, ответственный за прием документов, сверяет подлинники и копии документов, предоставленных заявителем.</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3.2.5.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При организации ведения электронного документооборота вносится запись в систему регистрации входящей корреспонденции.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3.2.7. Специалист, ответственный за прием документов, передает их в установленном порядке для рассмотрения.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Суммарная длительность административной процедуры - 30 минут.</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3.3. Установление наличия права на получение муниципальной услуги и оформление итогового документа.</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3.3.1.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муниципального образования.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w:t>
      </w:r>
      <w:r w:rsidRPr="0056549F">
        <w:rPr>
          <w:rFonts w:ascii="Arial" w:hAnsi="Arial" w:cs="Arial"/>
          <w:color w:val="000000"/>
          <w:sz w:val="28"/>
          <w:szCs w:val="28"/>
        </w:rPr>
        <w:lastRenderedPageBreak/>
        <w:t>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Максимальный срок выполнения административного действия – 2 рабочих дня.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3.3.3. После получения документов специалист, ответственный за проверку представленных документов и подготовку проекта разрешения: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регистрирует дело;</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вводит сведения в базу данных о заявителях;</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изучает представленные документы в целях выявления отсутствия противоречивой и недостоверной информации;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готовит в письменной форме проект решения о присвоении, аннулировании адреса, либо об отказе в выдаче такого решения с указанием причин.</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Максимальный срок выполнения административного действия – 4 рабочих дней.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3.3.4.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муниципального образования.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Суммарная длительность административной процедуры составляет не более 10 рабочих дней.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w:t>
      </w:r>
    </w:p>
    <w:p w:rsidR="0056549F" w:rsidRPr="0056549F" w:rsidRDefault="0056549F" w:rsidP="0056549F">
      <w:pPr>
        <w:pStyle w:val="a5"/>
        <w:spacing w:after="0"/>
        <w:ind w:firstLine="567"/>
        <w:jc w:val="center"/>
        <w:rPr>
          <w:rFonts w:ascii="Arial" w:hAnsi="Arial" w:cs="Arial"/>
          <w:color w:val="000000"/>
          <w:sz w:val="28"/>
          <w:szCs w:val="28"/>
        </w:rPr>
      </w:pPr>
      <w:r w:rsidRPr="0056549F">
        <w:rPr>
          <w:rFonts w:ascii="Arial" w:hAnsi="Arial" w:cs="Arial"/>
          <w:b/>
          <w:bCs/>
          <w:color w:val="000000"/>
          <w:sz w:val="28"/>
          <w:szCs w:val="28"/>
        </w:rPr>
        <w:t xml:space="preserve">4. Формы </w:t>
      </w:r>
      <w:proofErr w:type="gramStart"/>
      <w:r w:rsidRPr="0056549F">
        <w:rPr>
          <w:rFonts w:ascii="Arial" w:hAnsi="Arial" w:cs="Arial"/>
          <w:b/>
          <w:bCs/>
          <w:color w:val="000000"/>
          <w:sz w:val="28"/>
          <w:szCs w:val="28"/>
        </w:rPr>
        <w:t>контроля за</w:t>
      </w:r>
      <w:proofErr w:type="gramEnd"/>
      <w:r w:rsidRPr="0056549F">
        <w:rPr>
          <w:rFonts w:ascii="Arial" w:hAnsi="Arial" w:cs="Arial"/>
          <w:b/>
          <w:bCs/>
          <w:color w:val="000000"/>
          <w:sz w:val="28"/>
          <w:szCs w:val="28"/>
        </w:rPr>
        <w:t xml:space="preserve"> исполнением регламента</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4.1.Текущий </w:t>
      </w:r>
      <w:proofErr w:type="gramStart"/>
      <w:r w:rsidRPr="0056549F">
        <w:rPr>
          <w:rFonts w:ascii="Arial" w:hAnsi="Arial" w:cs="Arial"/>
          <w:color w:val="000000"/>
          <w:sz w:val="28"/>
          <w:szCs w:val="28"/>
        </w:rPr>
        <w:t>контроль за</w:t>
      </w:r>
      <w:proofErr w:type="gramEnd"/>
      <w:r w:rsidRPr="0056549F">
        <w:rPr>
          <w:rFonts w:ascii="Arial" w:hAnsi="Arial" w:cs="Arial"/>
          <w:color w:val="000000"/>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4.3. Ответственность за предоставление муниципальной услуги возлагается на Главу муниципального образования, </w:t>
      </w:r>
      <w:proofErr w:type="gramStart"/>
      <w:r w:rsidRPr="0056549F">
        <w:rPr>
          <w:rFonts w:ascii="Arial" w:hAnsi="Arial" w:cs="Arial"/>
          <w:color w:val="000000"/>
          <w:sz w:val="28"/>
          <w:szCs w:val="28"/>
        </w:rPr>
        <w:t>который</w:t>
      </w:r>
      <w:proofErr w:type="gramEnd"/>
      <w:r w:rsidRPr="0056549F">
        <w:rPr>
          <w:rFonts w:ascii="Arial" w:hAnsi="Arial" w:cs="Arial"/>
          <w:color w:val="000000"/>
          <w:sz w:val="28"/>
          <w:szCs w:val="28"/>
        </w:rPr>
        <w:t xml:space="preserve"> непосредственно принимает решение по вопросам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w:t>
      </w:r>
      <w:r w:rsidRPr="0056549F">
        <w:rPr>
          <w:rFonts w:ascii="Arial" w:hAnsi="Arial" w:cs="Arial"/>
          <w:sz w:val="28"/>
          <w:szCs w:val="28"/>
        </w:rPr>
        <w:t>законом </w:t>
      </w:r>
      <w:r w:rsidRPr="0056549F">
        <w:rPr>
          <w:rStyle w:val="13"/>
          <w:rFonts w:ascii="Arial" w:hAnsi="Arial" w:cs="Arial"/>
          <w:sz w:val="28"/>
          <w:szCs w:val="28"/>
        </w:rPr>
        <w:t>от 02.03.2007 № 25-ФЗ</w:t>
      </w:r>
      <w:r w:rsidRPr="0056549F">
        <w:rPr>
          <w:rFonts w:ascii="Arial" w:hAnsi="Arial" w:cs="Arial"/>
          <w:sz w:val="28"/>
          <w:szCs w:val="28"/>
        </w:rPr>
        <w:t> </w:t>
      </w:r>
      <w:r w:rsidRPr="0056549F">
        <w:rPr>
          <w:rFonts w:ascii="Arial" w:hAnsi="Arial" w:cs="Arial"/>
          <w:color w:val="000000"/>
          <w:sz w:val="28"/>
          <w:szCs w:val="28"/>
        </w:rPr>
        <w:t>«О муниципальной службе в Российской Федерации» и Федеральным законом </w:t>
      </w:r>
      <w:r w:rsidRPr="0056549F">
        <w:rPr>
          <w:rStyle w:val="13"/>
          <w:rFonts w:ascii="Arial" w:hAnsi="Arial" w:cs="Arial"/>
          <w:sz w:val="28"/>
          <w:szCs w:val="28"/>
        </w:rPr>
        <w:t>от 25.12.2008 № 273-ФЗ</w:t>
      </w:r>
      <w:r w:rsidRPr="0056549F">
        <w:rPr>
          <w:rFonts w:ascii="Arial" w:hAnsi="Arial" w:cs="Arial"/>
          <w:sz w:val="28"/>
          <w:szCs w:val="28"/>
        </w:rPr>
        <w:t> </w:t>
      </w:r>
      <w:r w:rsidRPr="0056549F">
        <w:rPr>
          <w:rFonts w:ascii="Arial" w:hAnsi="Arial" w:cs="Arial"/>
          <w:color w:val="000000"/>
          <w:sz w:val="28"/>
          <w:szCs w:val="28"/>
        </w:rPr>
        <w:t>«О противодействии коррупции».</w:t>
      </w:r>
    </w:p>
    <w:p w:rsidR="0056549F" w:rsidRPr="0056549F" w:rsidRDefault="0056549F" w:rsidP="0056549F">
      <w:pPr>
        <w:pStyle w:val="a5"/>
        <w:spacing w:after="0"/>
        <w:ind w:firstLine="567"/>
        <w:jc w:val="center"/>
        <w:rPr>
          <w:rFonts w:ascii="Arial" w:hAnsi="Arial" w:cs="Arial"/>
          <w:color w:val="000000"/>
          <w:sz w:val="28"/>
          <w:szCs w:val="28"/>
        </w:rPr>
      </w:pPr>
      <w:r w:rsidRPr="0056549F">
        <w:rPr>
          <w:rFonts w:ascii="Arial" w:hAnsi="Arial" w:cs="Arial"/>
          <w:b/>
          <w:bCs/>
          <w:color w:val="000000"/>
          <w:sz w:val="28"/>
          <w:szCs w:val="28"/>
        </w:rPr>
        <w:t xml:space="preserve">5. </w:t>
      </w:r>
      <w:proofErr w:type="gramStart"/>
      <w:r w:rsidRPr="0056549F">
        <w:rPr>
          <w:rFonts w:ascii="Arial" w:hAnsi="Arial" w:cs="Arial"/>
          <w:b/>
          <w:bCs/>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56549F" w:rsidRPr="0056549F" w:rsidRDefault="0056549F" w:rsidP="0056549F">
      <w:pPr>
        <w:pStyle w:val="a5"/>
        <w:spacing w:after="0"/>
        <w:ind w:firstLine="567"/>
        <w:rPr>
          <w:rFonts w:ascii="Arial" w:hAnsi="Arial" w:cs="Arial"/>
          <w:color w:val="000000"/>
          <w:sz w:val="28"/>
          <w:szCs w:val="28"/>
        </w:rPr>
      </w:pPr>
      <w:r w:rsidRPr="0056549F">
        <w:rPr>
          <w:rFonts w:ascii="Arial" w:hAnsi="Arial" w:cs="Arial"/>
          <w:color w:val="000000"/>
          <w:sz w:val="28"/>
          <w:szCs w:val="28"/>
        </w:rPr>
        <w:t> 5.1. Заявитель может обратиться с жалобой в следующих случаях:</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2) нарушение срока предоставления муниципальной услуги. </w:t>
      </w:r>
      <w:proofErr w:type="gramStart"/>
      <w:r w:rsidRPr="0056549F">
        <w:rPr>
          <w:rFonts w:ascii="Arial" w:hAnsi="Arial" w:cs="Arial"/>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56549F">
        <w:rPr>
          <w:rFonts w:ascii="Arial" w:hAnsi="Arial" w:cs="Arial"/>
          <w:color w:val="000000"/>
          <w:sz w:val="28"/>
          <w:szCs w:val="28"/>
        </w:rPr>
        <w:t xml:space="preserve"> муниципальных услуг";</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56549F">
        <w:rPr>
          <w:rFonts w:ascii="Arial" w:hAnsi="Arial" w:cs="Arial"/>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56549F">
        <w:rPr>
          <w:rFonts w:ascii="Arial" w:hAnsi="Arial" w:cs="Arial"/>
          <w:color w:val="000000"/>
          <w:sz w:val="28"/>
          <w:szCs w:val="28"/>
        </w:rPr>
        <w:t xml:space="preserve"> муниципальных услуг";</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56549F" w:rsidRPr="0056549F" w:rsidRDefault="0056549F" w:rsidP="0056549F">
      <w:pPr>
        <w:pStyle w:val="a5"/>
        <w:spacing w:after="0"/>
        <w:ind w:firstLine="567"/>
        <w:jc w:val="both"/>
        <w:rPr>
          <w:rFonts w:ascii="Arial" w:hAnsi="Arial" w:cs="Arial"/>
          <w:color w:val="000000"/>
          <w:sz w:val="28"/>
          <w:szCs w:val="28"/>
        </w:rPr>
      </w:pPr>
      <w:proofErr w:type="gramStart"/>
      <w:r w:rsidRPr="0056549F">
        <w:rPr>
          <w:rFonts w:ascii="Arial" w:hAnsi="Arial" w:cs="Arial"/>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56549F">
        <w:rPr>
          <w:rFonts w:ascii="Arial" w:hAnsi="Arial" w:cs="Arial"/>
          <w:color w:val="000000"/>
          <w:sz w:val="28"/>
          <w:szCs w:val="28"/>
        </w:rPr>
        <w:t xml:space="preserve"> срока таких исправлений. </w:t>
      </w:r>
      <w:proofErr w:type="gramStart"/>
      <w:r w:rsidRPr="0056549F">
        <w:rPr>
          <w:rFonts w:ascii="Arial" w:hAnsi="Arial" w:cs="Arial"/>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56549F">
        <w:rPr>
          <w:rFonts w:ascii="Arial" w:hAnsi="Arial" w:cs="Arial"/>
          <w:color w:val="000000"/>
          <w:sz w:val="28"/>
          <w:szCs w:val="28"/>
        </w:rPr>
        <w:t xml:space="preserve"> муниципальных услуг"</w:t>
      </w:r>
      <w:proofErr w:type="gramStart"/>
      <w:r w:rsidRPr="0056549F">
        <w:rPr>
          <w:rFonts w:ascii="Arial" w:hAnsi="Arial" w:cs="Arial"/>
          <w:color w:val="000000"/>
          <w:sz w:val="28"/>
          <w:szCs w:val="28"/>
        </w:rPr>
        <w:t xml:space="preserve"> ;</w:t>
      </w:r>
      <w:proofErr w:type="gramEnd"/>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8) нарушение срока или порядка выдачи документов по результатам предоставления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lastRenderedPageBreak/>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56549F">
        <w:rPr>
          <w:rFonts w:ascii="Arial" w:hAnsi="Arial" w:cs="Arial"/>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56549F">
        <w:rPr>
          <w:rFonts w:ascii="Arial" w:hAnsi="Arial" w:cs="Arial"/>
          <w:color w:val="000000"/>
          <w:sz w:val="28"/>
          <w:szCs w:val="28"/>
        </w:rPr>
        <w:t xml:space="preserve"> муниципальных услуг".</w:t>
      </w:r>
    </w:p>
    <w:p w:rsidR="0056549F" w:rsidRPr="0056549F" w:rsidRDefault="0056549F" w:rsidP="0056549F">
      <w:pPr>
        <w:pStyle w:val="a5"/>
        <w:spacing w:after="0"/>
        <w:ind w:firstLine="567"/>
        <w:jc w:val="both"/>
        <w:rPr>
          <w:rFonts w:ascii="Arial" w:hAnsi="Arial" w:cs="Arial"/>
          <w:color w:val="000000"/>
          <w:sz w:val="28"/>
          <w:szCs w:val="28"/>
        </w:rPr>
      </w:pPr>
      <w:proofErr w:type="gramStart"/>
      <w:r w:rsidRPr="0056549F">
        <w:rPr>
          <w:rFonts w:ascii="Arial" w:hAnsi="Arial" w:cs="Arial"/>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56549F">
        <w:rPr>
          <w:rFonts w:ascii="Arial" w:hAnsi="Arial" w:cs="Arial"/>
          <w:color w:val="000000"/>
          <w:sz w:val="28"/>
          <w:szCs w:val="28"/>
        </w:rPr>
        <w:t xml:space="preserve"> государственных и муниципальных услуг". </w:t>
      </w:r>
      <w:proofErr w:type="gramStart"/>
      <w:r w:rsidRPr="0056549F">
        <w:rPr>
          <w:rFonts w:ascii="Arial" w:hAnsi="Arial" w:cs="Arial"/>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56549F">
        <w:rPr>
          <w:rFonts w:ascii="Arial" w:hAnsi="Arial" w:cs="Arial"/>
          <w:color w:val="000000"/>
          <w:sz w:val="28"/>
          <w:szCs w:val="28"/>
        </w:rPr>
        <w:t xml:space="preserve"> услуг".</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5.2. </w:t>
      </w:r>
      <w:proofErr w:type="gramStart"/>
      <w:r w:rsidRPr="0056549F">
        <w:rPr>
          <w:rFonts w:ascii="Arial" w:hAnsi="Arial" w:cs="Arial"/>
          <w:color w:val="000000"/>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w:t>
      </w:r>
      <w:proofErr w:type="gramEnd"/>
      <w:r w:rsidRPr="0056549F">
        <w:rPr>
          <w:rFonts w:ascii="Arial" w:hAnsi="Arial" w:cs="Arial"/>
          <w:color w:val="000000"/>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56549F">
        <w:rPr>
          <w:rFonts w:ascii="Arial" w:hAnsi="Arial" w:cs="Arial"/>
          <w:color w:val="000000"/>
          <w:sz w:val="28"/>
          <w:szCs w:val="28"/>
        </w:rPr>
        <w:lastRenderedPageBreak/>
        <w:t>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6549F">
        <w:rPr>
          <w:rFonts w:ascii="Arial" w:hAnsi="Arial" w:cs="Arial"/>
          <w:color w:val="000000"/>
          <w:sz w:val="28"/>
          <w:szCs w:val="28"/>
        </w:rPr>
        <w:t>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56549F">
        <w:rPr>
          <w:rFonts w:ascii="Arial" w:hAnsi="Arial" w:cs="Arial"/>
          <w:color w:val="000000"/>
          <w:sz w:val="28"/>
          <w:szCs w:val="28"/>
        </w:rPr>
        <w:t xml:space="preserve"> также может быть </w:t>
      </w:r>
      <w:proofErr w:type="gramStart"/>
      <w:r w:rsidRPr="0056549F">
        <w:rPr>
          <w:rFonts w:ascii="Arial" w:hAnsi="Arial" w:cs="Arial"/>
          <w:color w:val="000000"/>
          <w:sz w:val="28"/>
          <w:szCs w:val="28"/>
        </w:rPr>
        <w:t>принята</w:t>
      </w:r>
      <w:proofErr w:type="gramEnd"/>
      <w:r w:rsidRPr="0056549F">
        <w:rPr>
          <w:rFonts w:ascii="Arial" w:hAnsi="Arial" w:cs="Arial"/>
          <w:color w:val="000000"/>
          <w:sz w:val="28"/>
          <w:szCs w:val="28"/>
        </w:rPr>
        <w:t xml:space="preserve"> при личном приеме заявителя.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5.3. Жалоба должна содержать:</w:t>
      </w:r>
    </w:p>
    <w:p w:rsidR="0056549F" w:rsidRPr="0056549F" w:rsidRDefault="0056549F" w:rsidP="0056549F">
      <w:pPr>
        <w:pStyle w:val="a5"/>
        <w:spacing w:after="0"/>
        <w:ind w:firstLine="567"/>
        <w:jc w:val="both"/>
        <w:rPr>
          <w:rFonts w:ascii="Arial" w:hAnsi="Arial" w:cs="Arial"/>
          <w:color w:val="000000"/>
          <w:sz w:val="28"/>
          <w:szCs w:val="28"/>
        </w:rPr>
      </w:pPr>
      <w:proofErr w:type="gramStart"/>
      <w:r w:rsidRPr="0056549F">
        <w:rPr>
          <w:rFonts w:ascii="Arial" w:hAnsi="Arial" w:cs="Arial"/>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6549F" w:rsidRPr="0056549F" w:rsidRDefault="0056549F" w:rsidP="0056549F">
      <w:pPr>
        <w:pStyle w:val="a5"/>
        <w:spacing w:after="0"/>
        <w:ind w:firstLine="567"/>
        <w:jc w:val="both"/>
        <w:rPr>
          <w:rFonts w:ascii="Arial" w:hAnsi="Arial" w:cs="Arial"/>
          <w:color w:val="000000"/>
          <w:sz w:val="28"/>
          <w:szCs w:val="28"/>
        </w:rPr>
      </w:pPr>
      <w:proofErr w:type="gramStart"/>
      <w:r w:rsidRPr="0056549F">
        <w:rPr>
          <w:rFonts w:ascii="Arial" w:hAnsi="Arial" w:cs="Arial"/>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56549F">
        <w:rPr>
          <w:rFonts w:ascii="Arial" w:hAnsi="Arial" w:cs="Arial"/>
          <w:color w:val="000000"/>
          <w:sz w:val="28"/>
          <w:szCs w:val="28"/>
        </w:rPr>
        <w:lastRenderedPageBreak/>
        <w:t>(при наличии) и почтовый адрес, по которым должен быть направлен ответ заявителю;</w:t>
      </w:r>
      <w:proofErr w:type="gramEnd"/>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
    <w:p w:rsidR="0056549F" w:rsidRPr="0056549F" w:rsidRDefault="0056549F" w:rsidP="0056549F">
      <w:pPr>
        <w:pStyle w:val="a5"/>
        <w:spacing w:after="0"/>
        <w:ind w:firstLine="567"/>
        <w:jc w:val="both"/>
        <w:rPr>
          <w:rFonts w:ascii="Arial" w:hAnsi="Arial" w:cs="Arial"/>
          <w:color w:val="000000"/>
          <w:sz w:val="28"/>
          <w:szCs w:val="28"/>
        </w:rPr>
      </w:pPr>
      <w:proofErr w:type="gramStart"/>
      <w:r w:rsidRPr="0056549F">
        <w:rPr>
          <w:rFonts w:ascii="Arial" w:hAnsi="Arial" w:cs="Arial"/>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roofErr w:type="gramEnd"/>
      <w:r w:rsidRPr="0056549F">
        <w:rPr>
          <w:rFonts w:ascii="Arial" w:hAnsi="Arial" w:cs="Arial"/>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5.4. </w:t>
      </w:r>
      <w:proofErr w:type="gramStart"/>
      <w:r w:rsidRPr="0056549F">
        <w:rPr>
          <w:rFonts w:ascii="Arial" w:hAnsi="Arial" w:cs="Arial"/>
          <w:color w:val="000000"/>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56549F">
        <w:rPr>
          <w:rFonts w:ascii="Arial" w:hAnsi="Arial" w:cs="Arial"/>
          <w:color w:val="000000"/>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5.5. По результатам рассмотрения жалобы принимается одно из следующих решений:</w:t>
      </w:r>
    </w:p>
    <w:p w:rsidR="0056549F" w:rsidRPr="0056549F" w:rsidRDefault="0056549F" w:rsidP="0056549F">
      <w:pPr>
        <w:pStyle w:val="a5"/>
        <w:spacing w:after="0"/>
        <w:ind w:firstLine="567"/>
        <w:jc w:val="both"/>
        <w:rPr>
          <w:rFonts w:ascii="Arial" w:hAnsi="Arial" w:cs="Arial"/>
          <w:color w:val="000000"/>
          <w:sz w:val="28"/>
          <w:szCs w:val="28"/>
        </w:rPr>
      </w:pPr>
      <w:proofErr w:type="gramStart"/>
      <w:r w:rsidRPr="0056549F">
        <w:rPr>
          <w:rFonts w:ascii="Arial" w:hAnsi="Arial" w:cs="Arial"/>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56549F">
        <w:rPr>
          <w:rFonts w:ascii="Arial" w:hAnsi="Arial" w:cs="Arial"/>
          <w:color w:val="000000"/>
          <w:sz w:val="28"/>
          <w:szCs w:val="28"/>
        </w:rPr>
        <w:lastRenderedPageBreak/>
        <w:t>заявителю денежных средств, взимание которых не предусмотрено регламентом;</w:t>
      </w:r>
      <w:proofErr w:type="gramEnd"/>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2) в удовлетворении жалобы отказывается.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5.6.1.) </w:t>
      </w:r>
      <w:proofErr w:type="gramStart"/>
      <w:r w:rsidRPr="0056549F">
        <w:rPr>
          <w:rFonts w:ascii="Arial" w:hAnsi="Arial" w:cs="Arial"/>
          <w:color w:val="000000"/>
          <w:sz w:val="28"/>
          <w:szCs w:val="28"/>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56549F">
        <w:rPr>
          <w:rFonts w:ascii="Arial" w:hAnsi="Arial" w:cs="Arial"/>
          <w:color w:val="000000"/>
          <w:sz w:val="28"/>
          <w:szCs w:val="28"/>
        </w:rPr>
        <w:t xml:space="preserve"> услуги, а также приносятся извинения за доставленные </w:t>
      </w:r>
      <w:proofErr w:type="gramStart"/>
      <w:r w:rsidRPr="0056549F">
        <w:rPr>
          <w:rFonts w:ascii="Arial" w:hAnsi="Arial" w:cs="Arial"/>
          <w:color w:val="000000"/>
          <w:sz w:val="28"/>
          <w:szCs w:val="28"/>
        </w:rPr>
        <w:t>неудобства</w:t>
      </w:r>
      <w:proofErr w:type="gramEnd"/>
      <w:r w:rsidRPr="0056549F">
        <w:rPr>
          <w:rFonts w:ascii="Arial" w:hAnsi="Arial" w:cs="Arial"/>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5.6.2.) В случае признания </w:t>
      </w:r>
      <w:proofErr w:type="gramStart"/>
      <w:r w:rsidRPr="0056549F">
        <w:rPr>
          <w:rFonts w:ascii="Arial" w:hAnsi="Arial" w:cs="Arial"/>
          <w:color w:val="000000"/>
          <w:sz w:val="28"/>
          <w:szCs w:val="28"/>
        </w:rPr>
        <w:t>жалобы</w:t>
      </w:r>
      <w:proofErr w:type="gramEnd"/>
      <w:r w:rsidRPr="0056549F">
        <w:rPr>
          <w:rFonts w:ascii="Arial" w:hAnsi="Arial" w:cs="Arial"/>
          <w:color w:val="000000"/>
          <w:sz w:val="28"/>
          <w:szCs w:val="28"/>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549F" w:rsidRPr="0056549F" w:rsidRDefault="0056549F" w:rsidP="0056549F">
      <w:pPr>
        <w:pStyle w:val="a5"/>
        <w:spacing w:after="0"/>
        <w:ind w:firstLine="567"/>
        <w:jc w:val="both"/>
        <w:rPr>
          <w:rFonts w:ascii="Arial" w:hAnsi="Arial" w:cs="Arial"/>
          <w:color w:val="000000"/>
          <w:sz w:val="28"/>
          <w:szCs w:val="28"/>
        </w:rPr>
      </w:pPr>
      <w:r w:rsidRPr="0056549F">
        <w:rPr>
          <w:rFonts w:ascii="Arial" w:hAnsi="Arial" w:cs="Arial"/>
          <w:color w:val="000000"/>
          <w:sz w:val="28"/>
          <w:szCs w:val="28"/>
        </w:rPr>
        <w:t xml:space="preserve">5.7. В случае установления в ходе или по результатам </w:t>
      </w:r>
      <w:proofErr w:type="gramStart"/>
      <w:r w:rsidRPr="0056549F">
        <w:rPr>
          <w:rFonts w:ascii="Arial" w:hAnsi="Arial" w:cs="Arial"/>
          <w:color w:val="000000"/>
          <w:sz w:val="28"/>
          <w:szCs w:val="28"/>
        </w:rPr>
        <w:t>рассмотрения жалобы признаков состава административного правонарушения</w:t>
      </w:r>
      <w:proofErr w:type="gramEnd"/>
      <w:r w:rsidRPr="0056549F">
        <w:rPr>
          <w:rFonts w:ascii="Arial" w:hAnsi="Arial" w:cs="Arial"/>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549F" w:rsidRPr="0056549F" w:rsidRDefault="0056549F" w:rsidP="0056549F">
      <w:pPr>
        <w:pStyle w:val="a5"/>
        <w:spacing w:after="0"/>
        <w:ind w:firstLine="567"/>
        <w:jc w:val="right"/>
        <w:rPr>
          <w:rFonts w:ascii="Arial" w:hAnsi="Arial" w:cs="Arial"/>
          <w:color w:val="000000"/>
          <w:sz w:val="28"/>
          <w:szCs w:val="28"/>
        </w:rPr>
      </w:pPr>
      <w:r w:rsidRPr="0056549F">
        <w:rPr>
          <w:rFonts w:ascii="Arial" w:hAnsi="Arial" w:cs="Arial"/>
          <w:color w:val="000000"/>
          <w:sz w:val="28"/>
          <w:szCs w:val="28"/>
        </w:rPr>
        <w:t> </w:t>
      </w:r>
    </w:p>
    <w:p w:rsidR="0056549F" w:rsidRPr="0056549F" w:rsidRDefault="0056549F" w:rsidP="0056549F">
      <w:pPr>
        <w:pStyle w:val="a5"/>
        <w:spacing w:after="0"/>
        <w:ind w:firstLine="567"/>
        <w:jc w:val="right"/>
        <w:rPr>
          <w:rFonts w:ascii="Arial" w:hAnsi="Arial" w:cs="Arial"/>
          <w:color w:val="000000"/>
          <w:sz w:val="28"/>
          <w:szCs w:val="28"/>
        </w:rPr>
      </w:pPr>
      <w:r w:rsidRPr="0056549F">
        <w:rPr>
          <w:rFonts w:ascii="Arial" w:hAnsi="Arial" w:cs="Arial"/>
          <w:color w:val="000000"/>
          <w:sz w:val="28"/>
          <w:szCs w:val="28"/>
        </w:rPr>
        <w:t> </w:t>
      </w:r>
    </w:p>
    <w:p w:rsidR="0056549F" w:rsidRPr="0056549F" w:rsidRDefault="0056549F" w:rsidP="0056549F">
      <w:pPr>
        <w:pStyle w:val="a5"/>
        <w:spacing w:after="0"/>
        <w:jc w:val="right"/>
        <w:rPr>
          <w:rFonts w:ascii="Arial" w:hAnsi="Arial" w:cs="Arial"/>
          <w:color w:val="000000"/>
          <w:sz w:val="28"/>
          <w:szCs w:val="28"/>
        </w:rPr>
      </w:pPr>
      <w:r w:rsidRPr="0056549F">
        <w:rPr>
          <w:rFonts w:ascii="Arial" w:hAnsi="Arial" w:cs="Arial"/>
          <w:color w:val="000000"/>
          <w:sz w:val="28"/>
          <w:szCs w:val="28"/>
        </w:rPr>
        <w:t>ПРИЛОЖЕНИЕ № 1</w:t>
      </w:r>
    </w:p>
    <w:p w:rsidR="0056549F" w:rsidRPr="0056549F" w:rsidRDefault="0056549F" w:rsidP="0056549F">
      <w:pPr>
        <w:pStyle w:val="a5"/>
        <w:spacing w:after="0"/>
        <w:ind w:firstLine="567"/>
        <w:jc w:val="right"/>
        <w:rPr>
          <w:rFonts w:ascii="Arial" w:hAnsi="Arial" w:cs="Arial"/>
          <w:color w:val="000000"/>
          <w:sz w:val="28"/>
          <w:szCs w:val="28"/>
        </w:rPr>
      </w:pPr>
      <w:r w:rsidRPr="0056549F">
        <w:rPr>
          <w:rFonts w:ascii="Arial" w:hAnsi="Arial" w:cs="Arial"/>
          <w:color w:val="000000"/>
          <w:sz w:val="28"/>
          <w:szCs w:val="28"/>
        </w:rPr>
        <w:t>к административному регламенту</w:t>
      </w:r>
    </w:p>
    <w:p w:rsidR="0056549F" w:rsidRPr="0056549F" w:rsidRDefault="0056549F" w:rsidP="0056549F">
      <w:pPr>
        <w:pStyle w:val="a5"/>
        <w:spacing w:after="0"/>
        <w:ind w:firstLine="567"/>
        <w:jc w:val="right"/>
        <w:rPr>
          <w:rFonts w:ascii="Arial" w:hAnsi="Arial" w:cs="Arial"/>
          <w:color w:val="000000"/>
          <w:sz w:val="28"/>
          <w:szCs w:val="28"/>
        </w:rPr>
      </w:pPr>
      <w:r w:rsidRPr="0056549F">
        <w:rPr>
          <w:rFonts w:ascii="Arial" w:hAnsi="Arial" w:cs="Arial"/>
          <w:color w:val="000000"/>
          <w:sz w:val="28"/>
          <w:szCs w:val="28"/>
        </w:rPr>
        <w:t>предоставления муниципальной услуги</w:t>
      </w:r>
    </w:p>
    <w:p w:rsidR="0056549F" w:rsidRPr="0056549F" w:rsidRDefault="0056549F" w:rsidP="0056549F">
      <w:pPr>
        <w:pStyle w:val="a5"/>
        <w:spacing w:after="0"/>
        <w:ind w:firstLine="567"/>
        <w:jc w:val="right"/>
        <w:rPr>
          <w:rFonts w:ascii="Arial" w:hAnsi="Arial" w:cs="Arial"/>
          <w:color w:val="000000"/>
          <w:sz w:val="28"/>
          <w:szCs w:val="28"/>
        </w:rPr>
      </w:pPr>
      <w:r w:rsidRPr="0056549F">
        <w:rPr>
          <w:rFonts w:ascii="Arial" w:hAnsi="Arial" w:cs="Arial"/>
          <w:color w:val="000000"/>
          <w:sz w:val="28"/>
          <w:szCs w:val="28"/>
        </w:rPr>
        <w:t> </w:t>
      </w:r>
    </w:p>
    <w:p w:rsidR="0056549F" w:rsidRPr="0056549F" w:rsidRDefault="0056549F" w:rsidP="0056549F">
      <w:pPr>
        <w:pStyle w:val="a5"/>
        <w:spacing w:after="0"/>
        <w:ind w:firstLine="567"/>
        <w:jc w:val="center"/>
        <w:rPr>
          <w:rFonts w:ascii="Arial" w:hAnsi="Arial" w:cs="Arial"/>
          <w:color w:val="000000"/>
          <w:sz w:val="28"/>
          <w:szCs w:val="28"/>
        </w:rPr>
      </w:pPr>
      <w:r w:rsidRPr="0056549F">
        <w:rPr>
          <w:rFonts w:ascii="Arial" w:hAnsi="Arial" w:cs="Arial"/>
          <w:b/>
          <w:bCs/>
          <w:color w:val="000000"/>
          <w:sz w:val="28"/>
          <w:szCs w:val="28"/>
        </w:rPr>
        <w:lastRenderedPageBreak/>
        <w:t>БЛОК-СХЕМА</w:t>
      </w:r>
    </w:p>
    <w:p w:rsidR="0056549F" w:rsidRPr="0056549F" w:rsidRDefault="0056549F" w:rsidP="0056549F">
      <w:pPr>
        <w:pStyle w:val="a5"/>
        <w:spacing w:after="0"/>
        <w:ind w:firstLine="567"/>
        <w:jc w:val="center"/>
        <w:rPr>
          <w:rFonts w:ascii="Arial" w:hAnsi="Arial" w:cs="Arial"/>
          <w:color w:val="000000"/>
          <w:sz w:val="28"/>
          <w:szCs w:val="28"/>
        </w:rPr>
      </w:pPr>
      <w:r w:rsidRPr="0056549F">
        <w:rPr>
          <w:rFonts w:ascii="Arial" w:hAnsi="Arial" w:cs="Arial"/>
          <w:b/>
          <w:bCs/>
          <w:color w:val="000000"/>
          <w:sz w:val="28"/>
          <w:szCs w:val="28"/>
        </w:rPr>
        <w:t>предоставления муниципальной услуги</w:t>
      </w:r>
    </w:p>
    <w:p w:rsidR="0056549F" w:rsidRPr="0056549F" w:rsidRDefault="0056549F" w:rsidP="0056549F">
      <w:pPr>
        <w:rPr>
          <w:rFonts w:ascii="Arial" w:hAnsi="Arial" w:cs="Arial"/>
          <w:sz w:val="28"/>
          <w:szCs w:val="28"/>
        </w:rPr>
      </w:pPr>
    </w:p>
    <w:p w:rsidR="0056549F" w:rsidRPr="0056549F" w:rsidRDefault="0056549F" w:rsidP="0056549F">
      <w:pPr>
        <w:rPr>
          <w:rFonts w:ascii="Arial" w:hAnsi="Arial" w:cs="Arial"/>
          <w:sz w:val="28"/>
          <w:szCs w:val="28"/>
        </w:rPr>
      </w:pPr>
      <w:r w:rsidRPr="0056549F">
        <w:rPr>
          <w:rFonts w:ascii="Arial" w:hAnsi="Arial" w:cs="Arial"/>
          <w:noProof/>
          <w:sz w:val="28"/>
          <w:szCs w:val="28"/>
          <w:lang w:eastAsia="ru-RU"/>
        </w:rPr>
        <w:drawing>
          <wp:inline distT="0" distB="0" distL="0" distR="0">
            <wp:extent cx="5248275" cy="59626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248275" cy="5962650"/>
                    </a:xfrm>
                    <a:prstGeom prst="rect">
                      <a:avLst/>
                    </a:prstGeom>
                  </pic:spPr>
                </pic:pic>
              </a:graphicData>
            </a:graphic>
          </wp:inline>
        </w:drawing>
      </w:r>
    </w:p>
    <w:p w:rsidR="0056549F" w:rsidRPr="0056549F" w:rsidRDefault="0056549F" w:rsidP="0056549F">
      <w:pPr>
        <w:rPr>
          <w:rFonts w:ascii="Arial" w:hAnsi="Arial" w:cs="Arial"/>
          <w:sz w:val="28"/>
          <w:szCs w:val="28"/>
        </w:rPr>
      </w:pPr>
    </w:p>
    <w:p w:rsidR="0056549F" w:rsidRPr="0056549F" w:rsidRDefault="0056549F" w:rsidP="00DB21DE">
      <w:pPr>
        <w:pStyle w:val="a3"/>
        <w:jc w:val="center"/>
        <w:rPr>
          <w:rFonts w:ascii="Arial" w:hAnsi="Arial" w:cs="Arial"/>
          <w:sz w:val="28"/>
          <w:szCs w:val="28"/>
          <w:lang w:val="en-US"/>
        </w:rPr>
      </w:pPr>
    </w:p>
    <w:p w:rsidR="0056549F" w:rsidRPr="0056549F" w:rsidRDefault="0056549F" w:rsidP="00DB21DE">
      <w:pPr>
        <w:pStyle w:val="a3"/>
        <w:jc w:val="center"/>
        <w:rPr>
          <w:rFonts w:ascii="Arial" w:hAnsi="Arial" w:cs="Arial"/>
          <w:sz w:val="24"/>
          <w:szCs w:val="24"/>
          <w:lang w:val="en-US"/>
        </w:rPr>
      </w:pPr>
    </w:p>
    <w:sectPr w:rsidR="0056549F" w:rsidRPr="0056549F" w:rsidSect="009E1748">
      <w:footerReference w:type="default" r:id="rId1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F6F" w:rsidRDefault="003A4F6F" w:rsidP="00964A43">
      <w:r>
        <w:separator/>
      </w:r>
    </w:p>
  </w:endnote>
  <w:endnote w:type="continuationSeparator" w:id="0">
    <w:p w:rsidR="003A4F6F" w:rsidRDefault="003A4F6F" w:rsidP="00964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F" w:rsidRDefault="0056549F">
    <w:pPr>
      <w:pStyle w:val="ac"/>
      <w:rPr>
        <w:lang w:val="en-US"/>
      </w:rPr>
    </w:pPr>
  </w:p>
  <w:p w:rsidR="0056549F" w:rsidRDefault="0056549F">
    <w:pPr>
      <w:pStyle w:val="ac"/>
      <w:rPr>
        <w:lang w:val="en-US"/>
      </w:rPr>
    </w:pPr>
  </w:p>
  <w:p w:rsidR="0056549F" w:rsidRPr="00964A43" w:rsidRDefault="0056549F">
    <w:pPr>
      <w:pStyle w:val="ac"/>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F6F" w:rsidRDefault="003A4F6F" w:rsidP="00964A43">
      <w:r>
        <w:separator/>
      </w:r>
    </w:p>
  </w:footnote>
  <w:footnote w:type="continuationSeparator" w:id="0">
    <w:p w:rsidR="003A4F6F" w:rsidRDefault="003A4F6F" w:rsidP="00964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15A63F5"/>
    <w:multiLevelType w:val="hybridMultilevel"/>
    <w:tmpl w:val="8E0E2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23556"/>
    <w:multiLevelType w:val="hybridMultilevel"/>
    <w:tmpl w:val="14E8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0">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10"/>
  </w:num>
  <w:num w:numId="3">
    <w:abstractNumId w:val="4"/>
  </w:num>
  <w:num w:numId="4">
    <w:abstractNumId w:val="7"/>
  </w:num>
  <w:num w:numId="5">
    <w:abstractNumId w:val="13"/>
  </w:num>
  <w:num w:numId="6">
    <w:abstractNumId w:val="15"/>
  </w:num>
  <w:num w:numId="7">
    <w:abstractNumId w:val="6"/>
  </w:num>
  <w:num w:numId="8">
    <w:abstractNumId w:val="3"/>
  </w:num>
  <w:num w:numId="9">
    <w:abstractNumId w:val="2"/>
  </w:num>
  <w:num w:numId="10">
    <w:abstractNumId w:val="0"/>
  </w:num>
  <w:num w:numId="11">
    <w:abstractNumId w:val="5"/>
  </w:num>
  <w:num w:numId="12">
    <w:abstractNumId w:val="14"/>
  </w:num>
  <w:num w:numId="13">
    <w:abstractNumId w:val="8"/>
  </w:num>
  <w:num w:numId="14">
    <w:abstractNumId w:val="12"/>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DB21DE"/>
    <w:rsid w:val="0000241D"/>
    <w:rsid w:val="00002D05"/>
    <w:rsid w:val="00032EB7"/>
    <w:rsid w:val="0004274A"/>
    <w:rsid w:val="000B4AA0"/>
    <w:rsid w:val="0013554E"/>
    <w:rsid w:val="00156FF8"/>
    <w:rsid w:val="00173FC2"/>
    <w:rsid w:val="001A4AC5"/>
    <w:rsid w:val="001B7BFC"/>
    <w:rsid w:val="001D1A76"/>
    <w:rsid w:val="001E6077"/>
    <w:rsid w:val="00273A85"/>
    <w:rsid w:val="002A5D27"/>
    <w:rsid w:val="002C166B"/>
    <w:rsid w:val="002E0904"/>
    <w:rsid w:val="002F6B42"/>
    <w:rsid w:val="00342D8F"/>
    <w:rsid w:val="00362F29"/>
    <w:rsid w:val="00393AFB"/>
    <w:rsid w:val="003A4F6F"/>
    <w:rsid w:val="003E6FB2"/>
    <w:rsid w:val="00420126"/>
    <w:rsid w:val="0042634C"/>
    <w:rsid w:val="00435587"/>
    <w:rsid w:val="0044449D"/>
    <w:rsid w:val="00445B42"/>
    <w:rsid w:val="00465548"/>
    <w:rsid w:val="005170F7"/>
    <w:rsid w:val="0056549F"/>
    <w:rsid w:val="00583BA3"/>
    <w:rsid w:val="005B5A1D"/>
    <w:rsid w:val="00641AD9"/>
    <w:rsid w:val="00650FBD"/>
    <w:rsid w:val="00671397"/>
    <w:rsid w:val="00687594"/>
    <w:rsid w:val="0069693A"/>
    <w:rsid w:val="00742832"/>
    <w:rsid w:val="00755ED7"/>
    <w:rsid w:val="00851036"/>
    <w:rsid w:val="00893F5F"/>
    <w:rsid w:val="008D262A"/>
    <w:rsid w:val="009033F2"/>
    <w:rsid w:val="0095185C"/>
    <w:rsid w:val="00964A43"/>
    <w:rsid w:val="009E1748"/>
    <w:rsid w:val="009F79E5"/>
    <w:rsid w:val="00A97FAA"/>
    <w:rsid w:val="00AA5B9C"/>
    <w:rsid w:val="00AC5877"/>
    <w:rsid w:val="00AD23C0"/>
    <w:rsid w:val="00AD74AA"/>
    <w:rsid w:val="00AF2EE9"/>
    <w:rsid w:val="00B674E4"/>
    <w:rsid w:val="00BF379A"/>
    <w:rsid w:val="00C00C76"/>
    <w:rsid w:val="00C32FE3"/>
    <w:rsid w:val="00C87AFE"/>
    <w:rsid w:val="00C95E2A"/>
    <w:rsid w:val="00CC41E7"/>
    <w:rsid w:val="00CE42C4"/>
    <w:rsid w:val="00CE7870"/>
    <w:rsid w:val="00D34036"/>
    <w:rsid w:val="00DA2119"/>
    <w:rsid w:val="00DA3C79"/>
    <w:rsid w:val="00DB21DE"/>
    <w:rsid w:val="00DF5BBE"/>
    <w:rsid w:val="00E1699B"/>
    <w:rsid w:val="00E358B8"/>
    <w:rsid w:val="00EC2875"/>
    <w:rsid w:val="00F000E6"/>
    <w:rsid w:val="00F36E22"/>
    <w:rsid w:val="00F50CA7"/>
    <w:rsid w:val="00F57BDA"/>
    <w:rsid w:val="00F9434A"/>
    <w:rsid w:val="00FA3C09"/>
    <w:rsid w:val="00FB0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1DE"/>
    <w:pPr>
      <w:widowControl w:val="0"/>
      <w:autoSpaceDE w:val="0"/>
      <w:autoSpaceDN w:val="0"/>
      <w:spacing w:after="0" w:line="240" w:lineRule="auto"/>
    </w:pPr>
    <w:rPr>
      <w:lang w:val="en-US"/>
    </w:rPr>
  </w:style>
  <w:style w:type="paragraph" w:styleId="1">
    <w:name w:val="heading 1"/>
    <w:basedOn w:val="a"/>
    <w:next w:val="a"/>
    <w:link w:val="10"/>
    <w:uiPriority w:val="9"/>
    <w:qFormat/>
    <w:rsid w:val="005B5A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1036"/>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B21DE"/>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DB21DE"/>
    <w:rPr>
      <w:rFonts w:eastAsiaTheme="minorEastAsia"/>
      <w:lang w:eastAsia="ru-RU"/>
    </w:rPr>
  </w:style>
  <w:style w:type="paragraph" w:styleId="a5">
    <w:name w:val="Normal (Web)"/>
    <w:basedOn w:val="a"/>
    <w:uiPriority w:val="99"/>
    <w:unhideWhenUsed/>
    <w:rsid w:val="00DB21D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6">
    <w:name w:val="Strong"/>
    <w:basedOn w:val="a0"/>
    <w:uiPriority w:val="22"/>
    <w:qFormat/>
    <w:rsid w:val="00DB21DE"/>
    <w:rPr>
      <w:b/>
      <w:bCs/>
    </w:rPr>
  </w:style>
  <w:style w:type="character" w:customStyle="1" w:styleId="a7">
    <w:name w:val="Основной текст_"/>
    <w:link w:val="11"/>
    <w:locked/>
    <w:rsid w:val="00465548"/>
    <w:rPr>
      <w:sz w:val="21"/>
      <w:szCs w:val="21"/>
      <w:shd w:val="clear" w:color="auto" w:fill="FFFFFF"/>
    </w:rPr>
  </w:style>
  <w:style w:type="paragraph" w:customStyle="1" w:styleId="11">
    <w:name w:val="Основной текст11"/>
    <w:basedOn w:val="a"/>
    <w:link w:val="a7"/>
    <w:rsid w:val="00465548"/>
    <w:pPr>
      <w:shd w:val="clear" w:color="auto" w:fill="FFFFFF"/>
      <w:autoSpaceDE/>
      <w:autoSpaceDN/>
      <w:spacing w:before="180" w:after="300" w:line="240" w:lineRule="atLeast"/>
      <w:jc w:val="center"/>
    </w:pPr>
    <w:rPr>
      <w:sz w:val="21"/>
      <w:szCs w:val="21"/>
      <w:lang w:val="ru-RU"/>
    </w:rPr>
  </w:style>
  <w:style w:type="paragraph" w:styleId="a8">
    <w:name w:val="Title"/>
    <w:basedOn w:val="a"/>
    <w:link w:val="a9"/>
    <w:uiPriority w:val="99"/>
    <w:qFormat/>
    <w:rsid w:val="00393AFB"/>
    <w:pPr>
      <w:widowControl/>
      <w:autoSpaceDE/>
      <w:autoSpaceDN/>
      <w:spacing w:line="288" w:lineRule="auto"/>
      <w:jc w:val="center"/>
    </w:pPr>
    <w:rPr>
      <w:rFonts w:ascii="Times New Roman" w:eastAsia="Times New Roman" w:hAnsi="Times New Roman" w:cs="Times New Roman"/>
      <w:sz w:val="28"/>
      <w:szCs w:val="24"/>
      <w:lang w:val="ru-RU" w:eastAsia="ru-RU"/>
    </w:rPr>
  </w:style>
  <w:style w:type="character" w:customStyle="1" w:styleId="a9">
    <w:name w:val="Название Знак"/>
    <w:basedOn w:val="a0"/>
    <w:link w:val="a8"/>
    <w:uiPriority w:val="99"/>
    <w:rsid w:val="00393AF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69693A"/>
    <w:pPr>
      <w:autoSpaceDE w:val="0"/>
      <w:autoSpaceDN w:val="0"/>
      <w:adjustRightInd w:val="0"/>
      <w:spacing w:after="0" w:line="240" w:lineRule="auto"/>
    </w:pPr>
    <w:rPr>
      <w:rFonts w:ascii="Arial" w:hAnsi="Arial" w:cs="Arial"/>
      <w:sz w:val="20"/>
      <w:szCs w:val="20"/>
    </w:rPr>
  </w:style>
  <w:style w:type="paragraph" w:styleId="aa">
    <w:name w:val="header"/>
    <w:basedOn w:val="a"/>
    <w:link w:val="ab"/>
    <w:uiPriority w:val="99"/>
    <w:semiHidden/>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b">
    <w:name w:val="Верхний колонтитул Знак"/>
    <w:basedOn w:val="a0"/>
    <w:link w:val="aa"/>
    <w:uiPriority w:val="99"/>
    <w:semiHidden/>
    <w:rsid w:val="00AC587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semiHidden/>
    <w:rsid w:val="00AC5877"/>
    <w:rPr>
      <w:rFonts w:ascii="Times New Roman" w:eastAsia="Times New Roman" w:hAnsi="Times New Roman" w:cs="Times New Roman"/>
      <w:sz w:val="24"/>
      <w:szCs w:val="24"/>
      <w:lang w:eastAsia="ru-RU"/>
    </w:rPr>
  </w:style>
  <w:style w:type="paragraph" w:styleId="ae">
    <w:name w:val="Body Text"/>
    <w:basedOn w:val="a"/>
    <w:link w:val="af"/>
    <w:rsid w:val="00420126"/>
    <w:pPr>
      <w:widowControl/>
      <w:suppressAutoHyphens/>
      <w:autoSpaceDE/>
      <w:autoSpaceDN/>
      <w:spacing w:after="120"/>
    </w:pPr>
    <w:rPr>
      <w:rFonts w:ascii="Times New Roman" w:eastAsia="Times New Roman" w:hAnsi="Times New Roman" w:cs="Times New Roman"/>
      <w:kern w:val="2"/>
      <w:sz w:val="24"/>
      <w:szCs w:val="20"/>
      <w:lang w:val="ru-RU" w:eastAsia="zh-CN"/>
    </w:rPr>
  </w:style>
  <w:style w:type="character" w:customStyle="1" w:styleId="af">
    <w:name w:val="Основной текст Знак"/>
    <w:basedOn w:val="a0"/>
    <w:link w:val="ae"/>
    <w:rsid w:val="00420126"/>
    <w:rPr>
      <w:rFonts w:ascii="Times New Roman" w:eastAsia="Times New Roman" w:hAnsi="Times New Roman" w:cs="Times New Roman"/>
      <w:kern w:val="2"/>
      <w:sz w:val="24"/>
      <w:szCs w:val="20"/>
      <w:lang w:eastAsia="zh-CN"/>
    </w:rPr>
  </w:style>
  <w:style w:type="paragraph" w:styleId="af0">
    <w:name w:val="Body Text Indent"/>
    <w:basedOn w:val="a"/>
    <w:link w:val="af1"/>
    <w:rsid w:val="00420126"/>
    <w:pPr>
      <w:widowControl/>
      <w:tabs>
        <w:tab w:val="left" w:pos="709"/>
      </w:tabs>
      <w:suppressAutoHyphens/>
      <w:autoSpaceDE/>
      <w:autoSpaceDN/>
      <w:ind w:firstLine="284"/>
    </w:pPr>
    <w:rPr>
      <w:rFonts w:ascii="Times New Roman" w:eastAsia="Times New Roman" w:hAnsi="Times New Roman" w:cs="Times New Roman"/>
      <w:sz w:val="28"/>
      <w:szCs w:val="20"/>
      <w:lang w:val="ru-RU" w:eastAsia="zh-CN"/>
    </w:rPr>
  </w:style>
  <w:style w:type="character" w:customStyle="1" w:styleId="af1">
    <w:name w:val="Основной текст с отступом Знак"/>
    <w:basedOn w:val="a0"/>
    <w:link w:val="af0"/>
    <w:rsid w:val="00420126"/>
    <w:rPr>
      <w:rFonts w:ascii="Times New Roman" w:eastAsia="Times New Roman" w:hAnsi="Times New Roman" w:cs="Times New Roman"/>
      <w:sz w:val="28"/>
      <w:szCs w:val="20"/>
      <w:lang w:eastAsia="zh-CN"/>
    </w:rPr>
  </w:style>
  <w:style w:type="paragraph" w:styleId="21">
    <w:name w:val="Body Text Indent 2"/>
    <w:basedOn w:val="a"/>
    <w:link w:val="22"/>
    <w:uiPriority w:val="99"/>
    <w:semiHidden/>
    <w:unhideWhenUsed/>
    <w:rsid w:val="0013554E"/>
    <w:pPr>
      <w:spacing w:after="120" w:line="480" w:lineRule="auto"/>
      <w:ind w:left="283"/>
    </w:pPr>
  </w:style>
  <w:style w:type="character" w:customStyle="1" w:styleId="22">
    <w:name w:val="Основной текст с отступом 2 Знак"/>
    <w:basedOn w:val="a0"/>
    <w:link w:val="21"/>
    <w:uiPriority w:val="99"/>
    <w:semiHidden/>
    <w:rsid w:val="0013554E"/>
    <w:rPr>
      <w:lang w:val="en-US"/>
    </w:rPr>
  </w:style>
  <w:style w:type="paragraph" w:customStyle="1" w:styleId="ConsPlusTitle">
    <w:name w:val="ConsPlusTitle"/>
    <w:rsid w:val="0013554E"/>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13554E"/>
    <w:rPr>
      <w:rFonts w:ascii="Arial" w:hAnsi="Arial" w:cs="Arial"/>
      <w:sz w:val="20"/>
      <w:szCs w:val="20"/>
    </w:rPr>
  </w:style>
  <w:style w:type="character" w:styleId="af2">
    <w:name w:val="Hyperlink"/>
    <w:basedOn w:val="a0"/>
    <w:rsid w:val="009E1748"/>
    <w:rPr>
      <w:color w:val="0000FF"/>
      <w:u w:val="single"/>
    </w:rPr>
  </w:style>
  <w:style w:type="character" w:customStyle="1" w:styleId="20">
    <w:name w:val="Заголовок 2 Знак"/>
    <w:basedOn w:val="a0"/>
    <w:link w:val="2"/>
    <w:uiPriority w:val="9"/>
    <w:rsid w:val="0085103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B5A1D"/>
    <w:rPr>
      <w:rFonts w:asciiTheme="majorHAnsi" w:eastAsiaTheme="majorEastAsia" w:hAnsiTheme="majorHAnsi" w:cstheme="majorBidi"/>
      <w:b/>
      <w:bCs/>
      <w:color w:val="365F91" w:themeColor="accent1" w:themeShade="BF"/>
      <w:sz w:val="28"/>
      <w:szCs w:val="28"/>
      <w:lang w:val="en-US"/>
    </w:rPr>
  </w:style>
  <w:style w:type="paragraph" w:customStyle="1" w:styleId="ConsPlusNonformat">
    <w:name w:val="ConsPlusNonformat"/>
    <w:rsid w:val="005B5A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FollowedHyperlink"/>
    <w:basedOn w:val="a0"/>
    <w:uiPriority w:val="99"/>
    <w:semiHidden/>
    <w:unhideWhenUsed/>
    <w:rsid w:val="00BF379A"/>
    <w:rPr>
      <w:color w:val="800080"/>
      <w:u w:val="single"/>
    </w:rPr>
  </w:style>
  <w:style w:type="paragraph" w:customStyle="1" w:styleId="xl64">
    <w:name w:val="xl64"/>
    <w:basedOn w:val="a"/>
    <w:rsid w:val="00BF379A"/>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5">
    <w:name w:val="xl65"/>
    <w:basedOn w:val="a"/>
    <w:rsid w:val="00BF379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6">
    <w:name w:val="xl66"/>
    <w:basedOn w:val="a"/>
    <w:rsid w:val="00BF379A"/>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7">
    <w:name w:val="xl67"/>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8">
    <w:name w:val="xl68"/>
    <w:basedOn w:val="a"/>
    <w:rsid w:val="00BF379A"/>
    <w:pPr>
      <w:widowControl/>
      <w:pBdr>
        <w:left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69">
    <w:name w:val="xl69"/>
    <w:basedOn w:val="a"/>
    <w:rsid w:val="00BF379A"/>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BF379A"/>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BF379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BF379A"/>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3">
    <w:name w:val="xl73"/>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BF379A"/>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BF37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7">
    <w:name w:val="xl77"/>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9">
    <w:name w:val="xl79"/>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81">
    <w:name w:val="xl81"/>
    <w:basedOn w:val="a"/>
    <w:rsid w:val="00BF37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2">
    <w:name w:val="xl82"/>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5">
    <w:name w:val="xl85"/>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86">
    <w:name w:val="xl86"/>
    <w:basedOn w:val="a"/>
    <w:rsid w:val="00BF379A"/>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7">
    <w:name w:val="xl87"/>
    <w:basedOn w:val="a"/>
    <w:rsid w:val="00BF379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8">
    <w:name w:val="xl88"/>
    <w:basedOn w:val="a"/>
    <w:rsid w:val="00BF379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0">
    <w:name w:val="xl90"/>
    <w:basedOn w:val="a"/>
    <w:rsid w:val="00BF379A"/>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1">
    <w:name w:val="xl91"/>
    <w:basedOn w:val="a"/>
    <w:rsid w:val="00BF379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BF379A"/>
    <w:pPr>
      <w:widowControl/>
      <w:pBdr>
        <w:bottom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ru-RU" w:eastAsia="ru-RU"/>
    </w:rPr>
  </w:style>
  <w:style w:type="paragraph" w:customStyle="1" w:styleId="xl93">
    <w:name w:val="xl93"/>
    <w:basedOn w:val="a"/>
    <w:rsid w:val="00BF379A"/>
    <w:pPr>
      <w:widowControl/>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94">
    <w:name w:val="xl94"/>
    <w:basedOn w:val="a"/>
    <w:rsid w:val="00BF37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5">
    <w:name w:val="xl95"/>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6">
    <w:name w:val="xl96"/>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7">
    <w:name w:val="xl97"/>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8">
    <w:name w:val="xl98"/>
    <w:basedOn w:val="a"/>
    <w:rsid w:val="00BF379A"/>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9">
    <w:name w:val="xl99"/>
    <w:basedOn w:val="a"/>
    <w:rsid w:val="00BF37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00">
    <w:name w:val="xl100"/>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01">
    <w:name w:val="xl101"/>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102">
    <w:name w:val="xl102"/>
    <w:basedOn w:val="a"/>
    <w:rsid w:val="00BF379A"/>
    <w:pPr>
      <w:widowControl/>
      <w:pBdr>
        <w:left w:val="single" w:sz="4" w:space="0" w:color="auto"/>
      </w:pBdr>
      <w:autoSpaceDE/>
      <w:autoSpaceDN/>
      <w:spacing w:before="100" w:beforeAutospacing="1" w:after="100" w:afterAutospacing="1"/>
    </w:pPr>
    <w:rPr>
      <w:rFonts w:ascii="Arial" w:eastAsia="Times New Roman" w:hAnsi="Arial" w:cs="Arial"/>
      <w:sz w:val="24"/>
      <w:szCs w:val="24"/>
      <w:lang w:val="ru-RU" w:eastAsia="ru-RU"/>
    </w:rPr>
  </w:style>
  <w:style w:type="paragraph" w:customStyle="1" w:styleId="xl103">
    <w:name w:val="xl103"/>
    <w:basedOn w:val="a"/>
    <w:rsid w:val="00BF379A"/>
    <w:pPr>
      <w:widowControl/>
      <w:autoSpaceDE/>
      <w:autoSpaceDN/>
      <w:spacing w:before="100" w:beforeAutospacing="1" w:after="100" w:afterAutospacing="1"/>
    </w:pPr>
    <w:rPr>
      <w:rFonts w:ascii="Arial" w:eastAsia="Times New Roman" w:hAnsi="Arial" w:cs="Arial"/>
      <w:sz w:val="24"/>
      <w:szCs w:val="24"/>
      <w:lang w:val="ru-RU" w:eastAsia="ru-RU"/>
    </w:rPr>
  </w:style>
  <w:style w:type="paragraph" w:customStyle="1" w:styleId="xl104">
    <w:name w:val="xl104"/>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105">
    <w:name w:val="xl105"/>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6">
    <w:name w:val="xl106"/>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7">
    <w:name w:val="xl107"/>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8">
    <w:name w:val="xl108"/>
    <w:basedOn w:val="a"/>
    <w:rsid w:val="00BF37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9">
    <w:name w:val="xl109"/>
    <w:basedOn w:val="a"/>
    <w:rsid w:val="00BF379A"/>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10">
    <w:name w:val="xl110"/>
    <w:basedOn w:val="a"/>
    <w:rsid w:val="00BF37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11">
    <w:name w:val="xl111"/>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12">
    <w:name w:val="xl112"/>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113">
    <w:name w:val="xl113"/>
    <w:basedOn w:val="a"/>
    <w:rsid w:val="00BF379A"/>
    <w:pPr>
      <w:widowControl/>
      <w:pBdr>
        <w:left w:val="single" w:sz="4" w:space="0" w:color="auto"/>
      </w:pBdr>
      <w:autoSpaceDE/>
      <w:autoSpaceDN/>
      <w:spacing w:before="100" w:beforeAutospacing="1" w:after="100" w:afterAutospacing="1"/>
    </w:pPr>
    <w:rPr>
      <w:rFonts w:ascii="Arial" w:eastAsia="Times New Roman" w:hAnsi="Arial" w:cs="Arial"/>
      <w:b/>
      <w:bCs/>
      <w:sz w:val="24"/>
      <w:szCs w:val="24"/>
      <w:lang w:val="ru-RU" w:eastAsia="ru-RU"/>
    </w:rPr>
  </w:style>
  <w:style w:type="paragraph" w:customStyle="1" w:styleId="xl114">
    <w:name w:val="xl114"/>
    <w:basedOn w:val="a"/>
    <w:rsid w:val="00BF379A"/>
    <w:pPr>
      <w:widowControl/>
      <w:autoSpaceDE/>
      <w:autoSpaceDN/>
      <w:spacing w:before="100" w:beforeAutospacing="1" w:after="100" w:afterAutospacing="1"/>
    </w:pPr>
    <w:rPr>
      <w:rFonts w:ascii="Arial" w:eastAsia="Times New Roman" w:hAnsi="Arial" w:cs="Arial"/>
      <w:b/>
      <w:bCs/>
      <w:sz w:val="24"/>
      <w:szCs w:val="24"/>
      <w:lang w:val="ru-RU" w:eastAsia="ru-RU"/>
    </w:rPr>
  </w:style>
  <w:style w:type="paragraph" w:customStyle="1" w:styleId="xl115">
    <w:name w:val="xl115"/>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116">
    <w:name w:val="xl116"/>
    <w:basedOn w:val="a"/>
    <w:rsid w:val="00BF37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17">
    <w:name w:val="xl117"/>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18">
    <w:name w:val="xl118"/>
    <w:basedOn w:val="a"/>
    <w:rsid w:val="00BF379A"/>
    <w:pPr>
      <w:widowControl/>
      <w:autoSpaceDE/>
      <w:autoSpaceDN/>
      <w:spacing w:before="100" w:beforeAutospacing="1" w:after="100" w:afterAutospacing="1"/>
      <w:jc w:val="center"/>
      <w:textAlignment w:val="top"/>
    </w:pPr>
    <w:rPr>
      <w:rFonts w:ascii="Times New Roman" w:eastAsia="Times New Roman" w:hAnsi="Times New Roman" w:cs="Times New Roman"/>
      <w:b/>
      <w:bCs/>
      <w:sz w:val="24"/>
      <w:szCs w:val="24"/>
      <w:lang w:val="ru-RU" w:eastAsia="ru-RU"/>
    </w:rPr>
  </w:style>
  <w:style w:type="paragraph" w:customStyle="1" w:styleId="xl119">
    <w:name w:val="xl119"/>
    <w:basedOn w:val="a"/>
    <w:rsid w:val="00BF379A"/>
    <w:pPr>
      <w:widowControl/>
      <w:autoSpaceDE/>
      <w:autoSpaceDN/>
      <w:spacing w:before="100" w:beforeAutospacing="1" w:after="100" w:afterAutospacing="1"/>
      <w:jc w:val="center"/>
      <w:textAlignment w:val="top"/>
    </w:pPr>
    <w:rPr>
      <w:rFonts w:ascii="Times New Roman" w:eastAsia="Times New Roman" w:hAnsi="Times New Roman" w:cs="Times New Roman"/>
      <w:b/>
      <w:bCs/>
      <w:sz w:val="24"/>
      <w:szCs w:val="24"/>
      <w:lang w:val="ru-RU" w:eastAsia="ru-RU"/>
    </w:rPr>
  </w:style>
  <w:style w:type="paragraph" w:customStyle="1" w:styleId="xl120">
    <w:name w:val="xl120"/>
    <w:basedOn w:val="a"/>
    <w:rsid w:val="00BF37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21">
    <w:name w:val="xl121"/>
    <w:basedOn w:val="a"/>
    <w:rsid w:val="00BF379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22">
    <w:name w:val="xl122"/>
    <w:basedOn w:val="a"/>
    <w:rsid w:val="00BF379A"/>
    <w:pPr>
      <w:widowControl/>
      <w:autoSpaceDE/>
      <w:autoSpaceDN/>
      <w:spacing w:before="100" w:beforeAutospacing="1" w:after="100" w:afterAutospacing="1"/>
      <w:jc w:val="right"/>
    </w:pPr>
    <w:rPr>
      <w:rFonts w:ascii="Times New Roman" w:eastAsia="Times New Roman" w:hAnsi="Times New Roman" w:cs="Times New Roman"/>
      <w:sz w:val="24"/>
      <w:szCs w:val="24"/>
      <w:lang w:val="ru-RU" w:eastAsia="ru-RU"/>
    </w:rPr>
  </w:style>
  <w:style w:type="paragraph" w:customStyle="1" w:styleId="xl123">
    <w:name w:val="xl123"/>
    <w:basedOn w:val="a"/>
    <w:rsid w:val="00BF379A"/>
    <w:pPr>
      <w:widowControl/>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styleId="af4">
    <w:name w:val="List Paragraph"/>
    <w:basedOn w:val="a"/>
    <w:uiPriority w:val="34"/>
    <w:qFormat/>
    <w:rsid w:val="008D262A"/>
    <w:pPr>
      <w:ind w:left="720"/>
      <w:contextualSpacing/>
    </w:pPr>
  </w:style>
  <w:style w:type="paragraph" w:styleId="af5">
    <w:name w:val="Balloon Text"/>
    <w:basedOn w:val="a"/>
    <w:link w:val="af6"/>
    <w:uiPriority w:val="99"/>
    <w:semiHidden/>
    <w:unhideWhenUsed/>
    <w:rsid w:val="008D262A"/>
    <w:rPr>
      <w:rFonts w:ascii="Tahoma" w:hAnsi="Tahoma" w:cs="Tahoma"/>
      <w:sz w:val="16"/>
      <w:szCs w:val="16"/>
    </w:rPr>
  </w:style>
  <w:style w:type="character" w:customStyle="1" w:styleId="af6">
    <w:name w:val="Текст выноски Знак"/>
    <w:basedOn w:val="a0"/>
    <w:link w:val="af5"/>
    <w:uiPriority w:val="99"/>
    <w:semiHidden/>
    <w:rsid w:val="008D262A"/>
    <w:rPr>
      <w:rFonts w:ascii="Tahoma" w:hAnsi="Tahoma" w:cs="Tahoma"/>
      <w:sz w:val="16"/>
      <w:szCs w:val="16"/>
      <w:lang w:val="en-US"/>
    </w:rPr>
  </w:style>
  <w:style w:type="character" w:customStyle="1" w:styleId="apple-converted-space">
    <w:name w:val="apple-converted-space"/>
    <w:basedOn w:val="a0"/>
    <w:rsid w:val="002F6B42"/>
  </w:style>
  <w:style w:type="character" w:customStyle="1" w:styleId="apple-style-span">
    <w:name w:val="apple-style-span"/>
    <w:basedOn w:val="a0"/>
    <w:rsid w:val="00F50CA7"/>
  </w:style>
  <w:style w:type="paragraph" w:customStyle="1" w:styleId="f">
    <w:name w:val="f"/>
    <w:basedOn w:val="a"/>
    <w:rsid w:val="00F50CA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u">
    <w:name w:val="u"/>
    <w:basedOn w:val="a"/>
    <w:rsid w:val="00F50CA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2">
    <w:name w:val="Без интервала1"/>
    <w:rsid w:val="00F50CA7"/>
    <w:pPr>
      <w:spacing w:after="0" w:line="240" w:lineRule="auto"/>
    </w:pPr>
    <w:rPr>
      <w:rFonts w:ascii="Calibri" w:eastAsia="Times New Roman" w:hAnsi="Calibri" w:cs="Times New Roman"/>
    </w:rPr>
  </w:style>
  <w:style w:type="paragraph" w:customStyle="1" w:styleId="headertexttopleveltextcentertext">
    <w:name w:val="headertext topleveltext centertext"/>
    <w:basedOn w:val="a"/>
    <w:rsid w:val="0056549F"/>
    <w:pPr>
      <w:widowControl/>
      <w:autoSpaceDE/>
      <w:autoSpaceDN/>
      <w:spacing w:before="100" w:beforeAutospacing="1" w:after="100" w:afterAutospacing="1"/>
      <w:ind w:firstLine="709"/>
      <w:jc w:val="both"/>
    </w:pPr>
    <w:rPr>
      <w:rFonts w:ascii="Times New Roman" w:eastAsia="Times New Roman" w:hAnsi="Times New Roman" w:cs="Times New Roman"/>
      <w:sz w:val="24"/>
      <w:szCs w:val="24"/>
      <w:lang w:val="ru-RU" w:eastAsia="ru-RU"/>
    </w:rPr>
  </w:style>
  <w:style w:type="character" w:customStyle="1" w:styleId="13">
    <w:name w:val="Гиперссылка1"/>
    <w:basedOn w:val="a0"/>
    <w:rsid w:val="0056549F"/>
  </w:style>
</w:styles>
</file>

<file path=word/webSettings.xml><?xml version="1.0" encoding="utf-8"?>
<w:webSettings xmlns:r="http://schemas.openxmlformats.org/officeDocument/2006/relationships" xmlns:w="http://schemas.openxmlformats.org/wordprocessingml/2006/main">
  <w:divs>
    <w:div w:id="151334989">
      <w:bodyDiv w:val="1"/>
      <w:marLeft w:val="0"/>
      <w:marRight w:val="0"/>
      <w:marTop w:val="0"/>
      <w:marBottom w:val="0"/>
      <w:divBdr>
        <w:top w:val="none" w:sz="0" w:space="0" w:color="auto"/>
        <w:left w:val="none" w:sz="0" w:space="0" w:color="auto"/>
        <w:bottom w:val="none" w:sz="0" w:space="0" w:color="auto"/>
        <w:right w:val="none" w:sz="0" w:space="0" w:color="auto"/>
      </w:divBdr>
    </w:div>
    <w:div w:id="658339902">
      <w:bodyDiv w:val="1"/>
      <w:marLeft w:val="0"/>
      <w:marRight w:val="0"/>
      <w:marTop w:val="0"/>
      <w:marBottom w:val="0"/>
      <w:divBdr>
        <w:top w:val="none" w:sz="0" w:space="0" w:color="auto"/>
        <w:left w:val="none" w:sz="0" w:space="0" w:color="auto"/>
        <w:bottom w:val="none" w:sz="0" w:space="0" w:color="auto"/>
        <w:right w:val="none" w:sz="0" w:space="0" w:color="auto"/>
      </w:divBdr>
    </w:div>
    <w:div w:id="1252473484">
      <w:bodyDiv w:val="1"/>
      <w:marLeft w:val="0"/>
      <w:marRight w:val="0"/>
      <w:marTop w:val="0"/>
      <w:marBottom w:val="0"/>
      <w:divBdr>
        <w:top w:val="none" w:sz="0" w:space="0" w:color="auto"/>
        <w:left w:val="none" w:sz="0" w:space="0" w:color="auto"/>
        <w:bottom w:val="none" w:sz="0" w:space="0" w:color="auto"/>
        <w:right w:val="none" w:sz="0" w:space="0" w:color="auto"/>
      </w:divBdr>
    </w:div>
    <w:div w:id="14488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pogorelka1@mail.ru" TargetMode="External"/><Relationship Id="rId13" Type="http://schemas.openxmlformats.org/officeDocument/2006/relationships/hyperlink" Target="mailto:inform@r54.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r.ns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54.nalog.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nalog.ru/" TargetMode="External"/><Relationship Id="rId4" Type="http://schemas.openxmlformats.org/officeDocument/2006/relationships/settings" Target="settings.xml"/><Relationship Id="rId9" Type="http://schemas.openxmlformats.org/officeDocument/2006/relationships/hyperlink" Target="mailto:adm_pogorelka1@mail.ru" TargetMode="External"/><Relationship Id="rId14" Type="http://schemas.openxmlformats.org/officeDocument/2006/relationships/hyperlink" Target="mailto:adm.%20krasnose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75835-D001-4A82-B63C-D4AD6956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14208</Words>
  <Characters>80986</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35</cp:revision>
  <dcterms:created xsi:type="dcterms:W3CDTF">2023-04-07T03:58:00Z</dcterms:created>
  <dcterms:modified xsi:type="dcterms:W3CDTF">2023-12-04T05:58:00Z</dcterms:modified>
</cp:coreProperties>
</file>