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ГЛАВА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 xml:space="preserve">ПОГОРЕЛЬСКОГО </w:t>
      </w:r>
      <w:r w:rsidR="00946EB8" w:rsidRPr="00845653">
        <w:rPr>
          <w:b/>
          <w:sz w:val="28"/>
          <w:szCs w:val="28"/>
        </w:rPr>
        <w:t>СЕЛЬСОВЕТА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ЧАНОВСКОГО РАЙОНА</w:t>
      </w:r>
      <w:r w:rsidR="00845653" w:rsidRPr="00845653">
        <w:rPr>
          <w:b/>
          <w:sz w:val="28"/>
          <w:szCs w:val="28"/>
        </w:rPr>
        <w:t xml:space="preserve"> </w:t>
      </w:r>
      <w:r w:rsidR="00946EB8" w:rsidRPr="00845653">
        <w:rPr>
          <w:b/>
          <w:sz w:val="28"/>
          <w:szCs w:val="28"/>
        </w:rPr>
        <w:t>НОВОСИБИРСКОЙ ОБЛАСТИ</w:t>
      </w:r>
    </w:p>
    <w:p w:rsidR="00845653" w:rsidRPr="00845653" w:rsidRDefault="00845653" w:rsidP="007001CC">
      <w:pPr>
        <w:pStyle w:val="a3"/>
        <w:rPr>
          <w:b/>
          <w:sz w:val="28"/>
          <w:szCs w:val="28"/>
        </w:rPr>
      </w:pP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ПОСТАНОВЛЕНИЕ</w:t>
      </w:r>
    </w:p>
    <w:p w:rsidR="00845653" w:rsidRDefault="00845653" w:rsidP="007001CC">
      <w:pPr>
        <w:pStyle w:val="a3"/>
        <w:rPr>
          <w:sz w:val="28"/>
          <w:szCs w:val="28"/>
        </w:rPr>
      </w:pPr>
    </w:p>
    <w:p w:rsidR="00946EB8" w:rsidRPr="005D7DB8" w:rsidRDefault="00224C9F" w:rsidP="008456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10C39">
        <w:rPr>
          <w:sz w:val="28"/>
          <w:szCs w:val="28"/>
        </w:rPr>
        <w:t>.12.20</w:t>
      </w:r>
      <w:r w:rsidR="00E006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74096">
        <w:rPr>
          <w:sz w:val="28"/>
          <w:szCs w:val="28"/>
        </w:rPr>
        <w:t xml:space="preserve"> №</w:t>
      </w:r>
      <w:r>
        <w:rPr>
          <w:sz w:val="28"/>
          <w:szCs w:val="28"/>
        </w:rPr>
        <w:t>17</w:t>
      </w:r>
    </w:p>
    <w:p w:rsidR="004805F8" w:rsidRPr="003B650A" w:rsidRDefault="004805F8" w:rsidP="007001CC">
      <w:pPr>
        <w:pStyle w:val="a3"/>
        <w:rPr>
          <w:sz w:val="28"/>
          <w:szCs w:val="28"/>
        </w:rPr>
      </w:pPr>
    </w:p>
    <w:p w:rsidR="00223F7E" w:rsidRDefault="004805F8" w:rsidP="004E34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общественной безопасности населения в период проведения мероприятий, посвященных новогодним и рождественским праздникам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 организации дежурства в период с </w:t>
      </w:r>
      <w:r w:rsidR="005D7DB8" w:rsidRPr="005D7DB8">
        <w:rPr>
          <w:sz w:val="28"/>
          <w:szCs w:val="28"/>
        </w:rPr>
        <w:t>29</w:t>
      </w:r>
      <w:r w:rsidR="00224C9F">
        <w:rPr>
          <w:sz w:val="28"/>
          <w:szCs w:val="28"/>
        </w:rPr>
        <w:t>-31</w:t>
      </w:r>
      <w:r w:rsidR="005C1EDF">
        <w:rPr>
          <w:sz w:val="28"/>
          <w:szCs w:val="28"/>
        </w:rPr>
        <w:t xml:space="preserve"> декабря 20</w:t>
      </w:r>
      <w:r w:rsidR="00E0064C">
        <w:rPr>
          <w:sz w:val="28"/>
          <w:szCs w:val="28"/>
        </w:rPr>
        <w:t>2</w:t>
      </w:r>
      <w:r w:rsidR="00224C9F">
        <w:rPr>
          <w:sz w:val="28"/>
          <w:szCs w:val="28"/>
        </w:rPr>
        <w:t>4</w:t>
      </w:r>
      <w:r w:rsidR="00435401">
        <w:rPr>
          <w:sz w:val="28"/>
          <w:szCs w:val="28"/>
        </w:rPr>
        <w:t xml:space="preserve"> года</w:t>
      </w:r>
      <w:r w:rsidR="00224C9F">
        <w:rPr>
          <w:sz w:val="28"/>
          <w:szCs w:val="28"/>
        </w:rPr>
        <w:t>,</w:t>
      </w:r>
      <w:r w:rsidR="00435401">
        <w:rPr>
          <w:sz w:val="28"/>
          <w:szCs w:val="28"/>
        </w:rPr>
        <w:t xml:space="preserve"> </w:t>
      </w:r>
    </w:p>
    <w:p w:rsidR="004805F8" w:rsidRPr="003B650A" w:rsidRDefault="00224C9F" w:rsidP="00223F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1-8</w:t>
      </w:r>
      <w:r w:rsidR="00603CD0">
        <w:rPr>
          <w:sz w:val="28"/>
          <w:szCs w:val="28"/>
        </w:rPr>
        <w:t xml:space="preserve"> января </w:t>
      </w:r>
      <w:r w:rsidR="00AD30DA">
        <w:rPr>
          <w:sz w:val="28"/>
          <w:szCs w:val="28"/>
        </w:rPr>
        <w:t>20</w:t>
      </w:r>
      <w:r w:rsidR="005C1ED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805F8">
        <w:rPr>
          <w:sz w:val="28"/>
          <w:szCs w:val="28"/>
        </w:rPr>
        <w:t xml:space="preserve"> года на территории Погорельского сельсовета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Pr="00D024B5" w:rsidRDefault="004805F8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обеспечения общественного порядка, антитеррористической безопасности, защиты жизни и здоровья граждан в период проведения новогодних и рождественских праздничных мероприятий,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 w:rsidR="00435401">
        <w:rPr>
          <w:sz w:val="28"/>
          <w:szCs w:val="28"/>
        </w:rPr>
        <w:t xml:space="preserve"> с наступлением продолжительных </w:t>
      </w:r>
      <w:r>
        <w:rPr>
          <w:sz w:val="28"/>
          <w:szCs w:val="28"/>
        </w:rPr>
        <w:t xml:space="preserve">новогодних и рождественских праздников, </w:t>
      </w:r>
      <w:r w:rsidRPr="003B650A">
        <w:rPr>
          <w:sz w:val="28"/>
          <w:szCs w:val="28"/>
        </w:rPr>
        <w:t>продолжитель</w:t>
      </w:r>
      <w:r w:rsidR="005D7DB8">
        <w:rPr>
          <w:sz w:val="28"/>
          <w:szCs w:val="28"/>
        </w:rPr>
        <w:t xml:space="preserve">ностью с </w:t>
      </w:r>
      <w:r w:rsidR="00972436">
        <w:rPr>
          <w:sz w:val="28"/>
          <w:szCs w:val="28"/>
        </w:rPr>
        <w:t>29</w:t>
      </w:r>
      <w:r w:rsidR="00224C9F">
        <w:rPr>
          <w:sz w:val="28"/>
          <w:szCs w:val="28"/>
        </w:rPr>
        <w:t xml:space="preserve">-31 декабря </w:t>
      </w:r>
      <w:r w:rsidR="005C1EDF">
        <w:rPr>
          <w:sz w:val="28"/>
          <w:szCs w:val="28"/>
        </w:rPr>
        <w:t>20</w:t>
      </w:r>
      <w:r w:rsidR="005D7DB8">
        <w:rPr>
          <w:sz w:val="28"/>
          <w:szCs w:val="28"/>
        </w:rPr>
        <w:t>2</w:t>
      </w:r>
      <w:r w:rsidR="00224C9F">
        <w:rPr>
          <w:sz w:val="28"/>
          <w:szCs w:val="28"/>
        </w:rPr>
        <w:t>4г. с</w:t>
      </w:r>
      <w:r w:rsidR="00435401">
        <w:rPr>
          <w:sz w:val="28"/>
          <w:szCs w:val="28"/>
        </w:rPr>
        <w:t xml:space="preserve"> </w:t>
      </w:r>
      <w:r w:rsidR="005D7DB8">
        <w:rPr>
          <w:sz w:val="28"/>
          <w:szCs w:val="28"/>
        </w:rPr>
        <w:t>0</w:t>
      </w:r>
      <w:r w:rsidR="00224C9F">
        <w:rPr>
          <w:sz w:val="28"/>
          <w:szCs w:val="28"/>
        </w:rPr>
        <w:t xml:space="preserve">1-08 января </w:t>
      </w:r>
      <w:r w:rsidR="00AD30DA">
        <w:rPr>
          <w:sz w:val="28"/>
          <w:szCs w:val="28"/>
        </w:rPr>
        <w:t>20</w:t>
      </w:r>
      <w:r w:rsidR="005C1EDF">
        <w:rPr>
          <w:sz w:val="28"/>
          <w:szCs w:val="28"/>
        </w:rPr>
        <w:t>2</w:t>
      </w:r>
      <w:r w:rsidR="007001CC">
        <w:rPr>
          <w:sz w:val="28"/>
          <w:szCs w:val="28"/>
        </w:rPr>
        <w:t>5</w:t>
      </w:r>
      <w:r>
        <w:rPr>
          <w:sz w:val="28"/>
          <w:szCs w:val="28"/>
        </w:rPr>
        <w:t xml:space="preserve">г. и в целях обеспечения безаварийной работы систем жизнеобеспечения на территории Погорельского сельсовета, </w:t>
      </w:r>
      <w:r w:rsidRPr="003B650A">
        <w:rPr>
          <w:sz w:val="28"/>
          <w:szCs w:val="28"/>
        </w:rPr>
        <w:t>ПОСТАНОВЛЯЮ:</w:t>
      </w:r>
      <w:proofErr w:type="gramEnd"/>
    </w:p>
    <w:p w:rsidR="00D024B5" w:rsidRDefault="00D10C39" w:rsidP="004E340B">
      <w:pPr>
        <w:pStyle w:val="a3"/>
        <w:jc w:val="both"/>
        <w:rPr>
          <w:sz w:val="28"/>
          <w:szCs w:val="28"/>
        </w:rPr>
      </w:pPr>
      <w:r w:rsidRPr="00D10C39">
        <w:rPr>
          <w:sz w:val="28"/>
          <w:szCs w:val="28"/>
        </w:rPr>
        <w:t>1</w:t>
      </w:r>
      <w:r w:rsidR="00224C9F">
        <w:rPr>
          <w:sz w:val="28"/>
          <w:szCs w:val="28"/>
        </w:rPr>
        <w:t>. Специалисту 2</w:t>
      </w:r>
      <w:r>
        <w:rPr>
          <w:sz w:val="28"/>
          <w:szCs w:val="28"/>
        </w:rPr>
        <w:t xml:space="preserve"> разряда </w:t>
      </w:r>
      <w:r w:rsidR="00224C9F">
        <w:rPr>
          <w:sz w:val="28"/>
          <w:szCs w:val="28"/>
        </w:rPr>
        <w:t>Киселевой Л.В.</w:t>
      </w:r>
      <w:r>
        <w:rPr>
          <w:sz w:val="28"/>
          <w:szCs w:val="28"/>
        </w:rPr>
        <w:t xml:space="preserve"> составить план мероприятий по предупреждению пожаров на территории Погор</w:t>
      </w:r>
      <w:r w:rsidR="00D024B5">
        <w:rPr>
          <w:sz w:val="28"/>
          <w:szCs w:val="28"/>
        </w:rPr>
        <w:t xml:space="preserve">ельского сельсовета </w:t>
      </w:r>
    </w:p>
    <w:p w:rsidR="00D10C39" w:rsidRDefault="00D024B5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="00D10C39">
        <w:rPr>
          <w:sz w:val="28"/>
          <w:szCs w:val="28"/>
        </w:rPr>
        <w:t>);</w:t>
      </w:r>
    </w:p>
    <w:p w:rsidR="00D10C39" w:rsidRDefault="00224C9F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2</w:t>
      </w:r>
      <w:r w:rsidR="00D10C39">
        <w:rPr>
          <w:sz w:val="28"/>
          <w:szCs w:val="28"/>
        </w:rPr>
        <w:t xml:space="preserve"> разряда </w:t>
      </w:r>
      <w:r>
        <w:rPr>
          <w:sz w:val="28"/>
          <w:szCs w:val="28"/>
        </w:rPr>
        <w:t>Киселевой Л.В.</w:t>
      </w:r>
      <w:r w:rsidR="00D10C39" w:rsidRPr="00D10C39">
        <w:rPr>
          <w:sz w:val="26"/>
          <w:szCs w:val="26"/>
        </w:rPr>
        <w:t xml:space="preserve"> </w:t>
      </w:r>
      <w:r w:rsidR="00D10C39" w:rsidRPr="00D10C39">
        <w:rPr>
          <w:sz w:val="28"/>
          <w:szCs w:val="28"/>
        </w:rPr>
        <w:t>разместить в местах с массовым пребыванием людей, в образовательных учреждениях и учреждениях культуры   памятки о мерах пожарной безопасности при пользовании пиротехническими изделиями</w:t>
      </w:r>
      <w:r w:rsidR="00D10C39">
        <w:rPr>
          <w:sz w:val="28"/>
          <w:szCs w:val="28"/>
        </w:rPr>
        <w:t>;</w:t>
      </w:r>
    </w:p>
    <w:p w:rsidR="00D10C39" w:rsidRDefault="00D10C39" w:rsidP="00D10C39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4C9F">
        <w:rPr>
          <w:rFonts w:ascii="Times New Roman" w:hAnsi="Times New Roman"/>
          <w:sz w:val="28"/>
          <w:szCs w:val="28"/>
        </w:rPr>
        <w:t>Специалисту 2</w:t>
      </w:r>
      <w:r w:rsidRPr="00D10C39">
        <w:rPr>
          <w:rFonts w:ascii="Times New Roman" w:hAnsi="Times New Roman"/>
          <w:sz w:val="28"/>
          <w:szCs w:val="28"/>
        </w:rPr>
        <w:t xml:space="preserve"> разряда </w:t>
      </w:r>
      <w:r w:rsidR="00224C9F">
        <w:rPr>
          <w:rFonts w:ascii="Times New Roman" w:hAnsi="Times New Roman"/>
          <w:sz w:val="28"/>
          <w:szCs w:val="28"/>
        </w:rPr>
        <w:t>Киселевой Л.В.</w:t>
      </w:r>
      <w:r w:rsidR="00223F7E">
        <w:rPr>
          <w:rFonts w:ascii="Times New Roman" w:hAnsi="Times New Roman"/>
          <w:sz w:val="28"/>
          <w:szCs w:val="28"/>
        </w:rPr>
        <w:t>.</w:t>
      </w:r>
      <w:r w:rsidRPr="00D10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дополнительные инструктажи с жителями по соблюдению правил пожарной безопасности, особое внимание уделять неблагополучным семьям, одиноким престарелым гражданам.</w:t>
      </w:r>
    </w:p>
    <w:p w:rsidR="004805F8" w:rsidRDefault="00B14FE8" w:rsidP="00B14F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05F8">
        <w:rPr>
          <w:sz w:val="28"/>
          <w:szCs w:val="28"/>
        </w:rPr>
        <w:t>Рекомендовать: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805F8">
        <w:rPr>
          <w:rFonts w:ascii="Times New Roman" w:hAnsi="Times New Roman"/>
          <w:sz w:val="28"/>
          <w:szCs w:val="28"/>
        </w:rPr>
        <w:t>Руководителям предприятий, организаций и учреждений всех форм собственности, расположенных на территории Погорельского сельсовета, принять исчерпывающие меры, направленные на усиление охраны объектов жизнеобеспечения, мест проведения массовых мероприятий, организовать дежурство в праздничные дни, провести инструктажи по мерам пожарной безопасности на объектах, провести проверку знаний правил пожарной безопасности персоналом.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4805F8">
        <w:rPr>
          <w:rFonts w:ascii="Times New Roman" w:hAnsi="Times New Roman"/>
          <w:sz w:val="28"/>
          <w:szCs w:val="28"/>
        </w:rPr>
        <w:t>Дире</w:t>
      </w:r>
      <w:r w:rsidR="00435401">
        <w:rPr>
          <w:rFonts w:ascii="Times New Roman" w:hAnsi="Times New Roman"/>
          <w:sz w:val="28"/>
          <w:szCs w:val="28"/>
        </w:rPr>
        <w:t>кт</w:t>
      </w:r>
      <w:r w:rsidR="005C1EDF">
        <w:rPr>
          <w:rFonts w:ascii="Times New Roman" w:hAnsi="Times New Roman"/>
          <w:sz w:val="28"/>
          <w:szCs w:val="28"/>
        </w:rPr>
        <w:t>орам школ</w:t>
      </w:r>
      <w:r w:rsidR="005C1EDF" w:rsidRPr="005C1EDF">
        <w:rPr>
          <w:rFonts w:ascii="Times New Roman" w:hAnsi="Times New Roman"/>
          <w:sz w:val="28"/>
          <w:szCs w:val="28"/>
        </w:rPr>
        <w:t xml:space="preserve"> </w:t>
      </w:r>
      <w:r w:rsidR="00C11E1A">
        <w:rPr>
          <w:rFonts w:ascii="Times New Roman" w:hAnsi="Times New Roman"/>
          <w:sz w:val="28"/>
          <w:szCs w:val="28"/>
        </w:rPr>
        <w:t>Вольф Е.Г</w:t>
      </w:r>
      <w:r w:rsidR="005C1EDF">
        <w:rPr>
          <w:rFonts w:ascii="Times New Roman" w:hAnsi="Times New Roman"/>
          <w:sz w:val="28"/>
          <w:szCs w:val="28"/>
        </w:rPr>
        <w:t>.</w:t>
      </w:r>
      <w:r w:rsidR="00603CD0">
        <w:rPr>
          <w:rFonts w:ascii="Times New Roman" w:hAnsi="Times New Roman"/>
          <w:sz w:val="28"/>
          <w:szCs w:val="28"/>
        </w:rPr>
        <w:t xml:space="preserve">, </w:t>
      </w:r>
      <w:r w:rsidR="00223F7E">
        <w:rPr>
          <w:rFonts w:ascii="Times New Roman" w:hAnsi="Times New Roman"/>
          <w:sz w:val="28"/>
          <w:szCs w:val="28"/>
        </w:rPr>
        <w:t xml:space="preserve"> </w:t>
      </w:r>
      <w:r w:rsidR="00C11E1A">
        <w:rPr>
          <w:rFonts w:ascii="Times New Roman" w:hAnsi="Times New Roman"/>
          <w:sz w:val="28"/>
          <w:szCs w:val="28"/>
        </w:rPr>
        <w:t>Гринченко В.С.</w:t>
      </w:r>
      <w:r w:rsidR="00435401">
        <w:rPr>
          <w:rFonts w:ascii="Times New Roman" w:hAnsi="Times New Roman"/>
          <w:sz w:val="28"/>
          <w:szCs w:val="28"/>
        </w:rPr>
        <w:t>.</w:t>
      </w:r>
      <w:r w:rsidR="004805F8">
        <w:rPr>
          <w:rFonts w:ascii="Times New Roman" w:hAnsi="Times New Roman"/>
          <w:sz w:val="28"/>
          <w:szCs w:val="28"/>
        </w:rPr>
        <w:t>: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беседы с учащимися (под роспись) в рамках уроков по правилам пользования пиротехническими изделиями и </w:t>
      </w:r>
      <w:proofErr w:type="spellStart"/>
      <w:r>
        <w:rPr>
          <w:rFonts w:ascii="Times New Roman" w:hAnsi="Times New Roman"/>
          <w:sz w:val="28"/>
          <w:szCs w:val="28"/>
        </w:rPr>
        <w:t>электрогирляндами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0DA">
        <w:rPr>
          <w:rFonts w:ascii="Times New Roman" w:hAnsi="Times New Roman"/>
          <w:sz w:val="28"/>
          <w:szCs w:val="28"/>
        </w:rPr>
        <w:t>до 2</w:t>
      </w:r>
      <w:r w:rsidR="00224C9F">
        <w:rPr>
          <w:rFonts w:ascii="Times New Roman" w:hAnsi="Times New Roman"/>
          <w:sz w:val="28"/>
          <w:szCs w:val="28"/>
        </w:rPr>
        <w:t>5</w:t>
      </w:r>
      <w:r w:rsidR="005C1EDF">
        <w:rPr>
          <w:rFonts w:ascii="Times New Roman" w:hAnsi="Times New Roman"/>
          <w:sz w:val="28"/>
          <w:szCs w:val="28"/>
        </w:rPr>
        <w:t xml:space="preserve"> декабря 20</w:t>
      </w:r>
      <w:r w:rsidR="00224C9F">
        <w:rPr>
          <w:rFonts w:ascii="Times New Roman" w:hAnsi="Times New Roman"/>
          <w:sz w:val="28"/>
          <w:szCs w:val="28"/>
        </w:rPr>
        <w:t>24</w:t>
      </w:r>
      <w:r w:rsidR="00C91DE8">
        <w:rPr>
          <w:rFonts w:ascii="Times New Roman" w:hAnsi="Times New Roman"/>
          <w:sz w:val="28"/>
          <w:szCs w:val="28"/>
        </w:rPr>
        <w:t xml:space="preserve"> год</w:t>
      </w:r>
      <w:r w:rsidR="00784EA3">
        <w:rPr>
          <w:rFonts w:ascii="Times New Roman" w:hAnsi="Times New Roman"/>
          <w:sz w:val="28"/>
          <w:szCs w:val="28"/>
        </w:rPr>
        <w:t xml:space="preserve">а представить графики дежурств </w:t>
      </w:r>
      <w:r w:rsidR="00C91DE8">
        <w:rPr>
          <w:rFonts w:ascii="Times New Roman" w:hAnsi="Times New Roman"/>
          <w:sz w:val="28"/>
          <w:szCs w:val="28"/>
        </w:rPr>
        <w:t>в Единую диспетчерскую службу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C1EDF">
        <w:rPr>
          <w:rFonts w:ascii="Times New Roman" w:hAnsi="Times New Roman"/>
          <w:sz w:val="28"/>
          <w:szCs w:val="28"/>
        </w:rPr>
        <w:t>И.</w:t>
      </w:r>
      <w:proofErr w:type="gramStart"/>
      <w:r w:rsidR="005C1EDF">
        <w:rPr>
          <w:rFonts w:ascii="Times New Roman" w:hAnsi="Times New Roman"/>
          <w:sz w:val="28"/>
          <w:szCs w:val="28"/>
        </w:rPr>
        <w:t>о</w:t>
      </w:r>
      <w:proofErr w:type="gramEnd"/>
      <w:r w:rsidR="005C1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EDF">
        <w:rPr>
          <w:rFonts w:ascii="Times New Roman" w:hAnsi="Times New Roman"/>
          <w:sz w:val="28"/>
          <w:szCs w:val="28"/>
        </w:rPr>
        <w:t>д</w:t>
      </w:r>
      <w:r w:rsidR="00435401">
        <w:rPr>
          <w:rFonts w:ascii="Times New Roman" w:hAnsi="Times New Roman"/>
          <w:sz w:val="28"/>
          <w:szCs w:val="28"/>
        </w:rPr>
        <w:t>иректору</w:t>
      </w:r>
      <w:proofErr w:type="gramEnd"/>
      <w:r w:rsidR="004805F8">
        <w:rPr>
          <w:rFonts w:ascii="Times New Roman" w:hAnsi="Times New Roman"/>
          <w:sz w:val="28"/>
          <w:szCs w:val="28"/>
        </w:rPr>
        <w:t xml:space="preserve"> МУП «Погорельское ЖКХ» </w:t>
      </w:r>
      <w:r w:rsidR="00AD30DA">
        <w:rPr>
          <w:rFonts w:ascii="Times New Roman" w:hAnsi="Times New Roman"/>
          <w:sz w:val="28"/>
          <w:szCs w:val="28"/>
        </w:rPr>
        <w:t xml:space="preserve"> </w:t>
      </w:r>
      <w:r w:rsidR="00223F7E">
        <w:rPr>
          <w:rFonts w:ascii="Times New Roman" w:hAnsi="Times New Roman"/>
          <w:sz w:val="28"/>
          <w:szCs w:val="28"/>
        </w:rPr>
        <w:t>Пушкаревой Г.В.</w:t>
      </w:r>
      <w:r w:rsidR="00D10C39">
        <w:rPr>
          <w:rFonts w:ascii="Times New Roman" w:hAnsi="Times New Roman"/>
          <w:sz w:val="28"/>
          <w:szCs w:val="28"/>
        </w:rPr>
        <w:t>:</w:t>
      </w:r>
    </w:p>
    <w:p w:rsidR="004805F8" w:rsidRPr="00224C9F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организовать дежурство аварийной бригады, пожарной дружины с обеспечением их необходимой техни</w:t>
      </w:r>
      <w:r w:rsidR="00AD30DA">
        <w:rPr>
          <w:rFonts w:ascii="Times New Roman" w:hAnsi="Times New Roman"/>
          <w:sz w:val="28"/>
          <w:szCs w:val="28"/>
        </w:rPr>
        <w:t>кой и оборудованием</w:t>
      </w:r>
      <w:r w:rsidR="0072081B">
        <w:rPr>
          <w:rFonts w:ascii="Times New Roman" w:hAnsi="Times New Roman"/>
          <w:sz w:val="28"/>
          <w:szCs w:val="28"/>
        </w:rPr>
        <w:t>, запасом ГСМ и воды</w:t>
      </w:r>
      <w:r w:rsidR="00972436">
        <w:rPr>
          <w:rFonts w:ascii="Times New Roman" w:hAnsi="Times New Roman"/>
          <w:sz w:val="28"/>
          <w:szCs w:val="28"/>
        </w:rPr>
        <w:t xml:space="preserve"> </w:t>
      </w:r>
      <w:r w:rsidR="00224C9F" w:rsidRPr="00224C9F">
        <w:rPr>
          <w:rFonts w:ascii="Times New Roman" w:hAnsi="Times New Roman"/>
          <w:sz w:val="28"/>
          <w:szCs w:val="28"/>
        </w:rPr>
        <w:t>с 29-31 декабря 2024г. с 01-08 января 202</w:t>
      </w:r>
      <w:r w:rsidR="007001CC">
        <w:rPr>
          <w:rFonts w:ascii="Times New Roman" w:hAnsi="Times New Roman"/>
          <w:sz w:val="28"/>
          <w:szCs w:val="28"/>
        </w:rPr>
        <w:t>5</w:t>
      </w:r>
      <w:r w:rsidR="00224C9F" w:rsidRPr="00224C9F">
        <w:rPr>
          <w:rFonts w:ascii="Times New Roman" w:hAnsi="Times New Roman"/>
          <w:sz w:val="28"/>
          <w:szCs w:val="28"/>
        </w:rPr>
        <w:t>г</w:t>
      </w:r>
      <w:r w:rsidRPr="00224C9F">
        <w:rPr>
          <w:rFonts w:ascii="Times New Roman" w:hAnsi="Times New Roman"/>
          <w:sz w:val="28"/>
          <w:szCs w:val="28"/>
        </w:rPr>
        <w:t>;</w:t>
      </w:r>
    </w:p>
    <w:p w:rsidR="00C91DE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очистку от снега источников противопожарного водоснабжения с целью обеспечения подъездов к ним</w:t>
      </w:r>
      <w:r w:rsidR="00C91DE8">
        <w:rPr>
          <w:rFonts w:ascii="Times New Roman" w:hAnsi="Times New Roman"/>
          <w:sz w:val="28"/>
          <w:szCs w:val="28"/>
        </w:rPr>
        <w:t>;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проверку зданий и помещений, предназначенных для проведения новогодних праздников, на наличие дежурного персонала, соответствию эвакуационных выходов, наличию и исправности первичных средств пожаротушения;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случаев отогревания водопроводных труб открытым огнем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технику и запасы ГСМ для своевременной расчистки снежных заносов на межпоселковых дорогах, а также обеспечения свободного проезда по населенным пунктам и к зданиям;</w:t>
      </w:r>
    </w:p>
    <w:p w:rsidR="004805F8" w:rsidRDefault="00224C9F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25</w:t>
      </w:r>
      <w:r w:rsidR="005C1EDF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24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 дежурств 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805F8">
        <w:rPr>
          <w:rFonts w:ascii="Times New Roman" w:hAnsi="Times New Roman"/>
          <w:sz w:val="28"/>
          <w:szCs w:val="28"/>
        </w:rPr>
        <w:t>Директору МКУК Погорельского сельсовета Киселевой Т.А.:</w:t>
      </w:r>
    </w:p>
    <w:p w:rsidR="004805F8" w:rsidRDefault="00224C9F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25</w:t>
      </w:r>
      <w:r w:rsidR="005C1EDF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24</w:t>
      </w:r>
      <w:r w:rsidR="00C91DE8">
        <w:rPr>
          <w:rFonts w:ascii="Times New Roman" w:hAnsi="Times New Roman"/>
          <w:sz w:val="28"/>
          <w:szCs w:val="28"/>
        </w:rPr>
        <w:t xml:space="preserve"> год</w:t>
      </w:r>
      <w:r w:rsidR="00784EA3">
        <w:rPr>
          <w:rFonts w:ascii="Times New Roman" w:hAnsi="Times New Roman"/>
          <w:sz w:val="28"/>
          <w:szCs w:val="28"/>
        </w:rPr>
        <w:t xml:space="preserve">а представить графики дежурств </w:t>
      </w:r>
      <w:r w:rsidR="00C91DE8">
        <w:rPr>
          <w:rFonts w:ascii="Times New Roman" w:hAnsi="Times New Roman"/>
          <w:sz w:val="28"/>
          <w:szCs w:val="28"/>
        </w:rPr>
        <w:t>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допускать применения </w:t>
      </w:r>
      <w:proofErr w:type="spellStart"/>
      <w:r>
        <w:rPr>
          <w:rFonts w:ascii="Times New Roman" w:hAnsi="Times New Roman"/>
          <w:sz w:val="28"/>
          <w:szCs w:val="28"/>
        </w:rPr>
        <w:t>электрогирлянд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сертификатов пожарной безопасности и пиротехнических изделий в зданиях, соблюдать правила пожарной безопасности при установке и оформлении елок и иллюминации.</w:t>
      </w:r>
    </w:p>
    <w:p w:rsidR="004805F8" w:rsidRPr="004805F8" w:rsidRDefault="00B14FE8" w:rsidP="00B14F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805F8" w:rsidRPr="00845653">
        <w:rPr>
          <w:sz w:val="28"/>
          <w:szCs w:val="28"/>
        </w:rPr>
        <w:t>Назначить ответственных дежурных и закрепить водителей по администрации Погорельског</w:t>
      </w:r>
      <w:r w:rsidR="004805F8">
        <w:rPr>
          <w:sz w:val="28"/>
          <w:szCs w:val="28"/>
        </w:rPr>
        <w:t>о сельсовета согл</w:t>
      </w:r>
      <w:r w:rsidR="00D024B5">
        <w:rPr>
          <w:sz w:val="28"/>
          <w:szCs w:val="28"/>
        </w:rPr>
        <w:t>асно графику (Приложение 2</w:t>
      </w:r>
      <w:r w:rsidR="004805F8" w:rsidRPr="00845653">
        <w:rPr>
          <w:sz w:val="28"/>
          <w:szCs w:val="28"/>
        </w:rPr>
        <w:t>)</w:t>
      </w:r>
      <w:r w:rsidR="004805F8">
        <w:rPr>
          <w:sz w:val="28"/>
          <w:szCs w:val="28"/>
        </w:rPr>
        <w:t>.</w:t>
      </w:r>
    </w:p>
    <w:p w:rsidR="004805F8" w:rsidRDefault="00B14FE8" w:rsidP="00B14F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805F8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оставляю за собой.  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tabs>
          <w:tab w:val="left" w:pos="260"/>
          <w:tab w:val="center" w:pos="481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3531">
        <w:rPr>
          <w:rFonts w:ascii="Times New Roman" w:hAnsi="Times New Roman"/>
          <w:sz w:val="28"/>
          <w:szCs w:val="28"/>
        </w:rPr>
        <w:t xml:space="preserve"> </w:t>
      </w:r>
    </w:p>
    <w:p w:rsidR="004805F8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Погорельского сельсовета</w:t>
      </w:r>
    </w:p>
    <w:p w:rsidR="0072081B" w:rsidRDefault="0072081B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720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Н.Г.Сыздыкова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jc w:val="both"/>
        <w:rPr>
          <w:rFonts w:ascii="Times New Roman" w:hAnsi="Times New Roman"/>
          <w:sz w:val="24"/>
          <w:szCs w:val="24"/>
        </w:rPr>
      </w:pPr>
    </w:p>
    <w:p w:rsidR="00946EB8" w:rsidRDefault="00C11E1A" w:rsidP="003B650A">
      <w:pPr>
        <w:pStyle w:val="a3"/>
      </w:pPr>
      <w:r>
        <w:t>Г.В.Пушкарёва</w:t>
      </w:r>
    </w:p>
    <w:p w:rsidR="004E340B" w:rsidRPr="004E340B" w:rsidRDefault="0072081B" w:rsidP="003B650A">
      <w:pPr>
        <w:pStyle w:val="a3"/>
      </w:pPr>
      <w:r>
        <w:t>8(383-67)</w:t>
      </w:r>
      <w:r w:rsidR="004E340B">
        <w:t>31-221</w:t>
      </w:r>
    </w:p>
    <w:p w:rsidR="00845653" w:rsidRDefault="00845653" w:rsidP="003B650A">
      <w:pPr>
        <w:pStyle w:val="a3"/>
        <w:rPr>
          <w:sz w:val="28"/>
          <w:szCs w:val="28"/>
        </w:rPr>
        <w:sectPr w:rsidR="00845653" w:rsidSect="008456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024B5" w:rsidRDefault="00D024B5" w:rsidP="00D02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24B5" w:rsidRPr="00223F7E" w:rsidRDefault="00D024B5" w:rsidP="00D02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F7E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D024B5" w:rsidRPr="00223F7E" w:rsidRDefault="00D024B5" w:rsidP="00D02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F7E">
        <w:rPr>
          <w:rFonts w:ascii="Times New Roman" w:hAnsi="Times New Roman" w:cs="Times New Roman"/>
          <w:b/>
          <w:bCs/>
          <w:sz w:val="28"/>
          <w:szCs w:val="28"/>
        </w:rPr>
        <w:t>по профилактике пожаров в Погорельском сельсовете Чановского райо</w:t>
      </w:r>
      <w:r w:rsidR="00224C9F">
        <w:rPr>
          <w:rFonts w:ascii="Times New Roman" w:hAnsi="Times New Roman" w:cs="Times New Roman"/>
          <w:b/>
          <w:bCs/>
          <w:sz w:val="28"/>
          <w:szCs w:val="28"/>
        </w:rPr>
        <w:t>на Новосибирской области на 2025</w:t>
      </w:r>
      <w:r w:rsidRPr="00223F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4"/>
        <w:tblW w:w="14709" w:type="dxa"/>
        <w:tblLayout w:type="fixed"/>
        <w:tblLook w:val="04A0"/>
      </w:tblPr>
      <w:tblGrid>
        <w:gridCol w:w="662"/>
        <w:gridCol w:w="7384"/>
        <w:gridCol w:w="3402"/>
        <w:gridCol w:w="3261"/>
      </w:tblGrid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84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за исполнение</w:t>
            </w:r>
          </w:p>
        </w:tc>
        <w:tc>
          <w:tcPr>
            <w:tcW w:w="3261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Срок</w:t>
            </w:r>
          </w:p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b/>
                <w:bCs/>
                <w:sz w:val="28"/>
                <w:szCs w:val="28"/>
              </w:rPr>
              <w:t>исполнения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1</w:t>
            </w:r>
          </w:p>
        </w:tc>
        <w:tc>
          <w:tcPr>
            <w:tcW w:w="7384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D024B5" w:rsidRPr="00223F7E" w:rsidRDefault="00D024B5" w:rsidP="00DC399D">
            <w:pPr>
              <w:spacing w:after="200"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4</w:t>
            </w:r>
          </w:p>
        </w:tc>
      </w:tr>
      <w:tr w:rsidR="00D024B5" w:rsidRPr="00223F7E" w:rsidTr="00D024B5">
        <w:trPr>
          <w:trHeight w:val="815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Образцовое содержание пожарной техники,  необходимых средств пожаротушения,  теплого гаража.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</w:tc>
      </w:tr>
      <w:tr w:rsidR="00D024B5" w:rsidRPr="00223F7E" w:rsidTr="00223F7E">
        <w:trPr>
          <w:trHeight w:val="655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Организация профилактической работы по обучению населения мерам пожарной безопасности.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2 раза в год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Совместно с надзорными органами организовать проверки мест проживания неблагополучных семей, а также проводить подворный обход с целью проверки и выявления нарушений пожарной безопасности и проводить противопожарный инструктаж с населением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специалист администрации,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депутаты 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течение года</w:t>
            </w:r>
          </w:p>
        </w:tc>
      </w:tr>
      <w:tr w:rsidR="00D024B5" w:rsidRPr="00223F7E" w:rsidTr="00D024B5">
        <w:trPr>
          <w:trHeight w:val="2015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Принятие мер по приведению  электрооборудования и электрических сетей на подведомственных объектах в соответствие с требованиями правил  устройства электроустановок: школы, предприятия, учреждения, организации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Руководители предприятий, учреждений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домах (квартирах) очистка дворов и всех помещений от сгораемого мусора, освобождение лестничных клеток, коридоров и чердаков от громоздких и легковоспламеняющихся предметов.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Собственники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жилья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rPr>
          <w:trHeight w:val="2032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Проверить состояние пожарной безопасности объектов, укомплектованность их первичными средствами пожаротушения и обеспечение домов (подъезды многоквартирных  домов) первичными средствами пожаротушения.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собственники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жилья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года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223F7E">
        <w:trPr>
          <w:trHeight w:val="1032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Обеспечение  свободного проезда пожарной техники по дорогам, проездам и подъездам к зданиям, сооружениям, открытым складам, пожарным </w:t>
            </w:r>
            <w:proofErr w:type="spellStart"/>
            <w:r w:rsidRPr="00223F7E">
              <w:rPr>
                <w:sz w:val="28"/>
                <w:szCs w:val="28"/>
              </w:rPr>
              <w:t>водоисточникам</w:t>
            </w:r>
            <w:proofErr w:type="spellEnd"/>
            <w:r w:rsidRPr="00223F7E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владельцы </w:t>
            </w:r>
            <w:proofErr w:type="gramStart"/>
            <w:r w:rsidRPr="00223F7E">
              <w:rPr>
                <w:sz w:val="28"/>
                <w:szCs w:val="28"/>
              </w:rPr>
              <w:t>жилых</w:t>
            </w:r>
            <w:proofErr w:type="gramEnd"/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домов.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года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223F7E">
        <w:trPr>
          <w:trHeight w:val="1000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Исключение проживания людей в административных, общественных  и других, не предназначенных для этих целей зданиях и сооружениях.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владельцы жилых домов.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Постоянно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223F7E">
        <w:trPr>
          <w:trHeight w:val="1407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 xml:space="preserve">Усиление контроля над лицами, ведущими </w:t>
            </w:r>
            <w:proofErr w:type="spellStart"/>
            <w:r w:rsidRPr="00223F7E">
              <w:rPr>
                <w:sz w:val="28"/>
                <w:szCs w:val="28"/>
              </w:rPr>
              <w:t>антисоциальный</w:t>
            </w:r>
            <w:proofErr w:type="spellEnd"/>
            <w:r w:rsidRPr="00223F7E">
              <w:rPr>
                <w:sz w:val="28"/>
                <w:szCs w:val="28"/>
              </w:rPr>
              <w:t xml:space="preserve"> образ жизни, создающих угрозу жизни, здоровью и имуществу граждан, проживающих в одном доме с нарушителями.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участковый инспектор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Постоянно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Разработка, раздача памяток, размещение плакатов на тему пожарной безопасности.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Глава, специалист администрации, депутаты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Постоянно</w:t>
            </w:r>
          </w:p>
        </w:tc>
      </w:tr>
      <w:tr w:rsidR="00D024B5" w:rsidRPr="00223F7E" w:rsidTr="00D024B5">
        <w:trPr>
          <w:trHeight w:val="1693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Рекомендации о приведении в состояние, отвечающее требованиям пожарной безопасности владельцам частного жилищного фонда жилых домов, хозяйственных построек и прилегающих к ним территорий.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специалист администрации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В течении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года</w:t>
            </w:r>
          </w:p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</w:tr>
      <w:tr w:rsidR="00D024B5" w:rsidRPr="00223F7E" w:rsidTr="00D024B5"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Создание ДПО из числа населения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Январь</w:t>
            </w:r>
          </w:p>
        </w:tc>
      </w:tr>
      <w:tr w:rsidR="00D024B5" w:rsidRPr="00223F7E" w:rsidTr="00223F7E">
        <w:trPr>
          <w:trHeight w:val="713"/>
        </w:trPr>
        <w:tc>
          <w:tcPr>
            <w:tcW w:w="66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 </w:t>
            </w:r>
          </w:p>
        </w:tc>
        <w:tc>
          <w:tcPr>
            <w:tcW w:w="7384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Постоянный анализ пожаров на территории СП и доведение до населения на собраниях граждан</w:t>
            </w:r>
          </w:p>
        </w:tc>
        <w:tc>
          <w:tcPr>
            <w:tcW w:w="3402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Глава, специалист администрации</w:t>
            </w:r>
          </w:p>
        </w:tc>
        <w:tc>
          <w:tcPr>
            <w:tcW w:w="3261" w:type="dxa"/>
            <w:hideMark/>
          </w:tcPr>
          <w:p w:rsidR="00D024B5" w:rsidRPr="00223F7E" w:rsidRDefault="00D024B5" w:rsidP="00223F7E">
            <w:pPr>
              <w:spacing w:line="276" w:lineRule="auto"/>
              <w:rPr>
                <w:sz w:val="28"/>
                <w:szCs w:val="28"/>
              </w:rPr>
            </w:pPr>
            <w:r w:rsidRPr="00223F7E">
              <w:rPr>
                <w:sz w:val="28"/>
                <w:szCs w:val="28"/>
              </w:rPr>
              <w:t>Согласно графику</w:t>
            </w:r>
          </w:p>
        </w:tc>
      </w:tr>
    </w:tbl>
    <w:p w:rsidR="00D577BD" w:rsidRDefault="00D577BD" w:rsidP="00D80995">
      <w:pPr>
        <w:spacing w:after="0"/>
        <w:rPr>
          <w:sz w:val="28"/>
          <w:szCs w:val="28"/>
        </w:rPr>
      </w:pPr>
    </w:p>
    <w:p w:rsidR="00D80995" w:rsidRDefault="00D80995" w:rsidP="00D80995">
      <w:pPr>
        <w:spacing w:after="0"/>
        <w:rPr>
          <w:sz w:val="28"/>
          <w:szCs w:val="28"/>
        </w:rPr>
      </w:pPr>
    </w:p>
    <w:p w:rsidR="00D80995" w:rsidRPr="00D80995" w:rsidRDefault="00D80995" w:rsidP="00D80995">
      <w:pPr>
        <w:spacing w:after="0"/>
        <w:rPr>
          <w:sz w:val="28"/>
          <w:szCs w:val="28"/>
        </w:rPr>
      </w:pPr>
    </w:p>
    <w:p w:rsidR="00D024B5" w:rsidRDefault="00D024B5" w:rsidP="00D02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24B5" w:rsidRDefault="00D024B5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350" w:rsidRPr="00573E2F" w:rsidRDefault="003D4350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2F">
        <w:rPr>
          <w:rFonts w:ascii="Times New Roman" w:hAnsi="Times New Roman" w:cs="Times New Roman"/>
          <w:sz w:val="24"/>
          <w:szCs w:val="24"/>
        </w:rPr>
        <w:t>График дежурства сотрудников на новог</w:t>
      </w:r>
      <w:r w:rsidR="00AC0AAE">
        <w:rPr>
          <w:rFonts w:ascii="Times New Roman" w:hAnsi="Times New Roman" w:cs="Times New Roman"/>
          <w:sz w:val="24"/>
          <w:szCs w:val="24"/>
        </w:rPr>
        <w:t>одние пр</w:t>
      </w:r>
      <w:r w:rsidR="00224C9F">
        <w:rPr>
          <w:rFonts w:ascii="Times New Roman" w:hAnsi="Times New Roman" w:cs="Times New Roman"/>
          <w:sz w:val="24"/>
          <w:szCs w:val="24"/>
        </w:rPr>
        <w:t>аздники с 17-00 часов 28.12.2024 до 08-00 часов 09.01.2025</w:t>
      </w:r>
    </w:p>
    <w:p w:rsidR="003D4350" w:rsidRPr="00573E2F" w:rsidRDefault="003D4350" w:rsidP="003D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8" w:type="dxa"/>
        <w:tblInd w:w="-572" w:type="dxa"/>
        <w:tblLayout w:type="fixed"/>
        <w:tblLook w:val="04A0"/>
      </w:tblPr>
      <w:tblGrid>
        <w:gridCol w:w="2240"/>
        <w:gridCol w:w="727"/>
        <w:gridCol w:w="832"/>
        <w:gridCol w:w="691"/>
        <w:gridCol w:w="846"/>
        <w:gridCol w:w="892"/>
        <w:gridCol w:w="851"/>
        <w:gridCol w:w="846"/>
        <w:gridCol w:w="846"/>
        <w:gridCol w:w="957"/>
        <w:gridCol w:w="846"/>
        <w:gridCol w:w="879"/>
        <w:gridCol w:w="851"/>
        <w:gridCol w:w="1843"/>
        <w:gridCol w:w="1275"/>
        <w:gridCol w:w="236"/>
      </w:tblGrid>
      <w:tr w:rsidR="00AB1522" w:rsidRPr="00573E2F" w:rsidTr="007001CC">
        <w:trPr>
          <w:gridAfter w:val="1"/>
          <w:wAfter w:w="236" w:type="dxa"/>
        </w:trPr>
        <w:tc>
          <w:tcPr>
            <w:tcW w:w="2240" w:type="dxa"/>
            <w:vMerge w:val="restart"/>
          </w:tcPr>
          <w:p w:rsidR="00AB1522" w:rsidRPr="00A54350" w:rsidRDefault="00AB1522" w:rsidP="00990BA1">
            <w:pPr>
              <w:jc w:val="center"/>
            </w:pPr>
            <w:r w:rsidRPr="00A54350">
              <w:t>ФИО, должность</w:t>
            </w:r>
          </w:p>
        </w:tc>
        <w:tc>
          <w:tcPr>
            <w:tcW w:w="10064" w:type="dxa"/>
            <w:gridSpan w:val="12"/>
          </w:tcPr>
          <w:p w:rsidR="00AB1522" w:rsidRPr="00A54350" w:rsidRDefault="00AB1522" w:rsidP="00990BA1">
            <w:pPr>
              <w:jc w:val="center"/>
            </w:pPr>
            <w:r w:rsidRPr="00A54350">
              <w:t>Дата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522" w:rsidRPr="00A54350" w:rsidRDefault="00AB1522" w:rsidP="00990BA1">
            <w:pPr>
              <w:jc w:val="center"/>
            </w:pPr>
            <w:r w:rsidRPr="00A54350">
              <w:t>Телефоны</w:t>
            </w:r>
          </w:p>
          <w:p w:rsidR="00AB1522" w:rsidRPr="00A54350" w:rsidRDefault="00AB1522" w:rsidP="00990BA1">
            <w:pPr>
              <w:jc w:val="center"/>
            </w:pPr>
            <w:r w:rsidRPr="00A54350">
              <w:t xml:space="preserve">Раб. тел, </w:t>
            </w:r>
            <w:proofErr w:type="spellStart"/>
            <w:r w:rsidRPr="00A54350">
              <w:t>дом</w:t>
            </w:r>
            <w:proofErr w:type="gramStart"/>
            <w:r w:rsidRPr="00A54350">
              <w:t>.т</w:t>
            </w:r>
            <w:proofErr w:type="gramEnd"/>
            <w:r w:rsidRPr="00A54350">
              <w:t>ел</w:t>
            </w:r>
            <w:proofErr w:type="spellEnd"/>
            <w:r w:rsidRPr="00A54350">
              <w:t xml:space="preserve">., мобильный тел., </w:t>
            </w:r>
            <w:proofErr w:type="spellStart"/>
            <w:r w:rsidRPr="00A54350">
              <w:t>эл</w:t>
            </w:r>
            <w:proofErr w:type="spellEnd"/>
            <w:r w:rsidRPr="00A54350">
              <w:t>. адрес</w:t>
            </w:r>
          </w:p>
          <w:p w:rsidR="00AB1522" w:rsidRPr="00A54350" w:rsidRDefault="00AB1522" w:rsidP="00990BA1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1522" w:rsidRPr="00A54350" w:rsidRDefault="00AB1522" w:rsidP="00990BA1">
            <w:pPr>
              <w:jc w:val="center"/>
            </w:pPr>
            <w:r w:rsidRPr="00A54350">
              <w:t>Подпись</w:t>
            </w: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  <w:vMerge/>
          </w:tcPr>
          <w:p w:rsidR="007001CC" w:rsidRPr="00573E2F" w:rsidRDefault="007001CC" w:rsidP="00990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Pr="00A54350">
              <w:t>.12</w:t>
            </w:r>
          </w:p>
        </w:tc>
        <w:tc>
          <w:tcPr>
            <w:tcW w:w="832" w:type="dxa"/>
          </w:tcPr>
          <w:p w:rsidR="007001CC" w:rsidRPr="007001CC" w:rsidRDefault="007001CC" w:rsidP="00990BA1">
            <w:pPr>
              <w:jc w:val="center"/>
            </w:pPr>
            <w:r>
              <w:rPr>
                <w:lang w:val="en-US"/>
              </w:rPr>
              <w:t>29</w:t>
            </w:r>
            <w:r>
              <w:t>.12</w:t>
            </w: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  <w:r w:rsidRPr="00A54350">
              <w:t>30.12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31.12</w:t>
            </w: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  <w:r w:rsidRPr="00A54350">
              <w:t>01.01</w:t>
            </w: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  <w:r w:rsidRPr="00A54350">
              <w:t>02.01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03.01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04.01</w:t>
            </w: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  <w:r w:rsidRPr="00A54350">
              <w:t>05.01.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06.01</w:t>
            </w: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  <w:r w:rsidRPr="00A54350">
              <w:t>07.01</w:t>
            </w: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  <w:r w:rsidRPr="00A54350">
              <w:t>08.01</w:t>
            </w:r>
          </w:p>
        </w:tc>
        <w:tc>
          <w:tcPr>
            <w:tcW w:w="1843" w:type="dxa"/>
          </w:tcPr>
          <w:p w:rsidR="007001CC" w:rsidRPr="00573E2F" w:rsidRDefault="007001CC" w:rsidP="00990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01CC" w:rsidRPr="00573E2F" w:rsidRDefault="007001CC" w:rsidP="00990BA1">
            <w:pPr>
              <w:jc w:val="center"/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 w:rsidRPr="00A54350">
              <w:rPr>
                <w:sz w:val="22"/>
                <w:szCs w:val="22"/>
              </w:rPr>
              <w:t xml:space="preserve">Сыздыкова Наджия Габидулловна, глава 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>. Тел., 89640966110</w:t>
            </w:r>
          </w:p>
        </w:tc>
        <w:tc>
          <w:tcPr>
            <w:tcW w:w="1275" w:type="dxa"/>
          </w:tcPr>
          <w:p w:rsidR="007001CC" w:rsidRPr="00573E2F" w:rsidRDefault="007001CC" w:rsidP="00990BA1">
            <w:pPr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 w:rsidRPr="00A54350">
              <w:rPr>
                <w:sz w:val="22"/>
                <w:szCs w:val="22"/>
              </w:rPr>
              <w:t>Пушкарева Галина Викторовна зам</w:t>
            </w:r>
            <w:proofErr w:type="gramStart"/>
            <w:r w:rsidRPr="00A54350">
              <w:rPr>
                <w:sz w:val="22"/>
                <w:szCs w:val="22"/>
              </w:rPr>
              <w:t>.г</w:t>
            </w:r>
            <w:proofErr w:type="gramEnd"/>
            <w:r w:rsidRPr="00A54350">
              <w:rPr>
                <w:sz w:val="22"/>
                <w:szCs w:val="22"/>
              </w:rPr>
              <w:t>лавы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>. Тел., 89538024491</w:t>
            </w:r>
          </w:p>
        </w:tc>
        <w:tc>
          <w:tcPr>
            <w:tcW w:w="1275" w:type="dxa"/>
          </w:tcPr>
          <w:p w:rsidR="007001CC" w:rsidRPr="00573E2F" w:rsidRDefault="007001CC" w:rsidP="00990BA1">
            <w:pPr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 Людмила Владимировна</w:t>
            </w:r>
            <w:r w:rsidRPr="00A5435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специалист 2</w:t>
            </w:r>
            <w:r w:rsidRPr="00A54350">
              <w:rPr>
                <w:sz w:val="22"/>
                <w:szCs w:val="22"/>
              </w:rPr>
              <w:t xml:space="preserve"> разряда администрации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 xml:space="preserve">. Тел., </w:t>
            </w:r>
            <w:r>
              <w:t>89330045117</w:t>
            </w:r>
          </w:p>
        </w:tc>
        <w:tc>
          <w:tcPr>
            <w:tcW w:w="1275" w:type="dxa"/>
          </w:tcPr>
          <w:p w:rsidR="007001CC" w:rsidRPr="00573E2F" w:rsidRDefault="007001CC" w:rsidP="00990BA1">
            <w:pPr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 w:rsidRPr="00A54350">
              <w:rPr>
                <w:sz w:val="22"/>
                <w:szCs w:val="22"/>
              </w:rPr>
              <w:t>Музина Мадина Файзулловна, специалист по соц. работе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>. Тел., 89618787093</w:t>
            </w:r>
          </w:p>
        </w:tc>
        <w:tc>
          <w:tcPr>
            <w:tcW w:w="1275" w:type="dxa"/>
          </w:tcPr>
          <w:p w:rsidR="007001CC" w:rsidRPr="00573E2F" w:rsidRDefault="007001CC" w:rsidP="00990BA1">
            <w:pPr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 w:rsidRPr="00A54350">
              <w:rPr>
                <w:sz w:val="22"/>
                <w:szCs w:val="22"/>
              </w:rPr>
              <w:t>Музин Фатых Файзуллович, рабочий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>. Тел.,89658282346</w:t>
            </w:r>
          </w:p>
        </w:tc>
        <w:tc>
          <w:tcPr>
            <w:tcW w:w="1275" w:type="dxa"/>
          </w:tcPr>
          <w:p w:rsidR="007001CC" w:rsidRDefault="007001CC" w:rsidP="00990BA1">
            <w:pPr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 w:rsidRPr="00A54350">
              <w:rPr>
                <w:sz w:val="22"/>
                <w:szCs w:val="22"/>
              </w:rPr>
              <w:t>Музина Тилабрус Файзулловна, уборщица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  <w:r>
              <w:t>Х</w:t>
            </w: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>. Тел.,89513714927</w:t>
            </w:r>
          </w:p>
        </w:tc>
        <w:tc>
          <w:tcPr>
            <w:tcW w:w="1275" w:type="dxa"/>
          </w:tcPr>
          <w:p w:rsidR="007001CC" w:rsidRDefault="007001CC" w:rsidP="00990BA1">
            <w:pPr>
              <w:rPr>
                <w:sz w:val="24"/>
                <w:szCs w:val="24"/>
              </w:rPr>
            </w:pPr>
          </w:p>
        </w:tc>
      </w:tr>
      <w:tr w:rsidR="007001CC" w:rsidRPr="00573E2F" w:rsidTr="007001CC">
        <w:trPr>
          <w:gridAfter w:val="1"/>
          <w:wAfter w:w="236" w:type="dxa"/>
        </w:trPr>
        <w:tc>
          <w:tcPr>
            <w:tcW w:w="2240" w:type="dxa"/>
          </w:tcPr>
          <w:p w:rsidR="007001CC" w:rsidRPr="00A54350" w:rsidRDefault="007001CC" w:rsidP="00990BA1">
            <w:pPr>
              <w:rPr>
                <w:sz w:val="22"/>
                <w:szCs w:val="22"/>
              </w:rPr>
            </w:pPr>
            <w:r w:rsidRPr="00A54350">
              <w:rPr>
                <w:sz w:val="22"/>
                <w:szCs w:val="22"/>
              </w:rPr>
              <w:t>Торчаков Виталий Вадимович, водитель</w:t>
            </w:r>
          </w:p>
        </w:tc>
        <w:tc>
          <w:tcPr>
            <w:tcW w:w="72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3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69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92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957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46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879" w:type="dxa"/>
          </w:tcPr>
          <w:p w:rsidR="007001CC" w:rsidRPr="00A54350" w:rsidRDefault="007001CC" w:rsidP="00990BA1">
            <w:pPr>
              <w:jc w:val="center"/>
            </w:pPr>
            <w:r w:rsidRPr="00A54350">
              <w:t>Х</w:t>
            </w:r>
          </w:p>
        </w:tc>
        <w:tc>
          <w:tcPr>
            <w:tcW w:w="851" w:type="dxa"/>
          </w:tcPr>
          <w:p w:rsidR="007001CC" w:rsidRPr="00A54350" w:rsidRDefault="007001CC" w:rsidP="00990BA1">
            <w:pPr>
              <w:jc w:val="center"/>
            </w:pPr>
          </w:p>
        </w:tc>
        <w:tc>
          <w:tcPr>
            <w:tcW w:w="1843" w:type="dxa"/>
          </w:tcPr>
          <w:p w:rsidR="007001CC" w:rsidRPr="00A54350" w:rsidRDefault="007001CC" w:rsidP="00A54350">
            <w:pPr>
              <w:jc w:val="center"/>
            </w:pPr>
            <w:r w:rsidRPr="00A54350">
              <w:t>Раб. Тел. 31-221</w:t>
            </w:r>
          </w:p>
          <w:p w:rsidR="007001CC" w:rsidRPr="00A54350" w:rsidRDefault="007001CC" w:rsidP="00A54350">
            <w:pPr>
              <w:jc w:val="center"/>
            </w:pPr>
            <w:proofErr w:type="spellStart"/>
            <w:r w:rsidRPr="00A54350">
              <w:t>Моб</w:t>
            </w:r>
            <w:proofErr w:type="spellEnd"/>
            <w:r w:rsidRPr="00A54350">
              <w:t>. Тел.89628421503</w:t>
            </w:r>
          </w:p>
        </w:tc>
        <w:tc>
          <w:tcPr>
            <w:tcW w:w="1275" w:type="dxa"/>
          </w:tcPr>
          <w:p w:rsidR="007001CC" w:rsidRDefault="007001CC" w:rsidP="00990BA1">
            <w:pPr>
              <w:rPr>
                <w:sz w:val="24"/>
                <w:szCs w:val="24"/>
              </w:rPr>
            </w:pPr>
          </w:p>
        </w:tc>
      </w:tr>
      <w:tr w:rsidR="00990BA1" w:rsidTr="00AB15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5"/>
          <w:wBefore w:w="15422" w:type="dxa"/>
          <w:trHeight w:val="100"/>
        </w:trPr>
        <w:tc>
          <w:tcPr>
            <w:tcW w:w="236" w:type="dxa"/>
          </w:tcPr>
          <w:p w:rsidR="00990BA1" w:rsidRDefault="00990BA1" w:rsidP="00990BA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D4350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Погорельского сельсовета                                 _____________        Сыздыкова Н.Г.</w:t>
      </w:r>
    </w:p>
    <w:p w:rsidR="003D4350" w:rsidRPr="003B04A6" w:rsidRDefault="003D4350" w:rsidP="003D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Чановского района Новосибирской области</w:t>
      </w:r>
    </w:p>
    <w:p w:rsidR="003A502E" w:rsidRPr="003B650A" w:rsidRDefault="003A502E" w:rsidP="003D4350">
      <w:pPr>
        <w:pStyle w:val="a3"/>
        <w:rPr>
          <w:sz w:val="28"/>
          <w:szCs w:val="28"/>
        </w:rPr>
      </w:pPr>
    </w:p>
    <w:sectPr w:rsidR="003A502E" w:rsidRPr="003B650A" w:rsidSect="00D8099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6E"/>
    <w:multiLevelType w:val="multilevel"/>
    <w:tmpl w:val="A45E2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486053"/>
    <w:multiLevelType w:val="multilevel"/>
    <w:tmpl w:val="CCFA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9D7C9F"/>
    <w:multiLevelType w:val="hybridMultilevel"/>
    <w:tmpl w:val="8336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6EB8"/>
    <w:rsid w:val="00011F4B"/>
    <w:rsid w:val="000152BC"/>
    <w:rsid w:val="00062321"/>
    <w:rsid w:val="00063C59"/>
    <w:rsid w:val="000C243A"/>
    <w:rsid w:val="000E19EE"/>
    <w:rsid w:val="000F1D07"/>
    <w:rsid w:val="00101776"/>
    <w:rsid w:val="0017034A"/>
    <w:rsid w:val="00180755"/>
    <w:rsid w:val="00223F7E"/>
    <w:rsid w:val="00224C9F"/>
    <w:rsid w:val="00234984"/>
    <w:rsid w:val="00241B0D"/>
    <w:rsid w:val="002737AB"/>
    <w:rsid w:val="002B379D"/>
    <w:rsid w:val="002B63EE"/>
    <w:rsid w:val="002E538C"/>
    <w:rsid w:val="003334D6"/>
    <w:rsid w:val="003363F4"/>
    <w:rsid w:val="00341237"/>
    <w:rsid w:val="003A502E"/>
    <w:rsid w:val="003B650A"/>
    <w:rsid w:val="003D4350"/>
    <w:rsid w:val="003F102D"/>
    <w:rsid w:val="00435401"/>
    <w:rsid w:val="00447F58"/>
    <w:rsid w:val="004805F8"/>
    <w:rsid w:val="00482B1C"/>
    <w:rsid w:val="00484CA3"/>
    <w:rsid w:val="00486C7A"/>
    <w:rsid w:val="004A0191"/>
    <w:rsid w:val="004E340B"/>
    <w:rsid w:val="00566D35"/>
    <w:rsid w:val="00571A8E"/>
    <w:rsid w:val="005957FF"/>
    <w:rsid w:val="005B7084"/>
    <w:rsid w:val="005C1EDF"/>
    <w:rsid w:val="005D7DB8"/>
    <w:rsid w:val="00603CD0"/>
    <w:rsid w:val="006058F7"/>
    <w:rsid w:val="00634F70"/>
    <w:rsid w:val="006471B8"/>
    <w:rsid w:val="00663752"/>
    <w:rsid w:val="006868E5"/>
    <w:rsid w:val="0068764A"/>
    <w:rsid w:val="007001CC"/>
    <w:rsid w:val="0072081B"/>
    <w:rsid w:val="007838C3"/>
    <w:rsid w:val="00784EA3"/>
    <w:rsid w:val="007B4347"/>
    <w:rsid w:val="007E0691"/>
    <w:rsid w:val="00836418"/>
    <w:rsid w:val="00843531"/>
    <w:rsid w:val="00845653"/>
    <w:rsid w:val="00890881"/>
    <w:rsid w:val="008C2673"/>
    <w:rsid w:val="009023E2"/>
    <w:rsid w:val="00926954"/>
    <w:rsid w:val="0093659D"/>
    <w:rsid w:val="00946EB8"/>
    <w:rsid w:val="009520BD"/>
    <w:rsid w:val="00972436"/>
    <w:rsid w:val="00974096"/>
    <w:rsid w:val="00984FBB"/>
    <w:rsid w:val="00990BA1"/>
    <w:rsid w:val="00990C50"/>
    <w:rsid w:val="009A72C2"/>
    <w:rsid w:val="009B38FE"/>
    <w:rsid w:val="009F2E54"/>
    <w:rsid w:val="00A15687"/>
    <w:rsid w:val="00A54350"/>
    <w:rsid w:val="00AB1522"/>
    <w:rsid w:val="00AC0AAE"/>
    <w:rsid w:val="00AD30DA"/>
    <w:rsid w:val="00B07725"/>
    <w:rsid w:val="00B14FE8"/>
    <w:rsid w:val="00B26BFF"/>
    <w:rsid w:val="00B459E3"/>
    <w:rsid w:val="00B60C15"/>
    <w:rsid w:val="00B66569"/>
    <w:rsid w:val="00C03BF4"/>
    <w:rsid w:val="00C1012B"/>
    <w:rsid w:val="00C11E1A"/>
    <w:rsid w:val="00C54DF7"/>
    <w:rsid w:val="00C76250"/>
    <w:rsid w:val="00C9153F"/>
    <w:rsid w:val="00C91DE8"/>
    <w:rsid w:val="00CC767B"/>
    <w:rsid w:val="00D024B5"/>
    <w:rsid w:val="00D10C39"/>
    <w:rsid w:val="00D577BD"/>
    <w:rsid w:val="00D80995"/>
    <w:rsid w:val="00DF6760"/>
    <w:rsid w:val="00E0064C"/>
    <w:rsid w:val="00E73A9C"/>
    <w:rsid w:val="00E76B81"/>
    <w:rsid w:val="00EC28D4"/>
    <w:rsid w:val="00ED1B97"/>
    <w:rsid w:val="00F3382D"/>
    <w:rsid w:val="00F5773F"/>
    <w:rsid w:val="00F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805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"/>
    <w:basedOn w:val="a"/>
    <w:rsid w:val="00D10C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7639-8B77-4962-B08F-58D07FC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2024-12-23T08:30:00Z</cp:lastPrinted>
  <dcterms:created xsi:type="dcterms:W3CDTF">2024-12-23T08:31:00Z</dcterms:created>
  <dcterms:modified xsi:type="dcterms:W3CDTF">2024-12-23T08:31:00Z</dcterms:modified>
</cp:coreProperties>
</file>